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01" w:rsidRPr="00D50877" w:rsidRDefault="00AC7401" w:rsidP="00AC740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D5087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Реализация</w:t>
      </w:r>
      <w:r w:rsidR="0060547F" w:rsidRPr="00D5087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проекта</w:t>
      </w:r>
    </w:p>
    <w:p w:rsidR="00AC7401" w:rsidRPr="00D50877" w:rsidRDefault="0060547F" w:rsidP="00AC740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D5087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«Формирование муниципальной системы мониторинга освоения выпускниками третьей ступени общ</w:t>
      </w:r>
      <w:r w:rsidR="00B318D4" w:rsidRPr="00D5087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еобразовательных программ</w:t>
      </w:r>
    </w:p>
    <w:p w:rsidR="0060547F" w:rsidRPr="00D50877" w:rsidRDefault="00B318D4" w:rsidP="00AC740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D5087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в 2013</w:t>
      </w:r>
      <w:r w:rsidR="0060547F" w:rsidRPr="00D5087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-201</w:t>
      </w:r>
      <w:r w:rsidRPr="00D5087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4</w:t>
      </w:r>
      <w:r w:rsidR="0060547F" w:rsidRPr="00D5087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учебном году» </w:t>
      </w:r>
    </w:p>
    <w:p w:rsidR="007D03A7" w:rsidRPr="00F84BB6" w:rsidRDefault="007D03A7" w:rsidP="007D03A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>С целью продолжения реализации мероприятий по построению системы мониторинга освоения выпускниками третьей ступени общеобразовательных программ и повышения их эффективности, а также создания региональной оценки качества образования в 201</w:t>
      </w:r>
      <w:r w:rsidR="00B318D4" w:rsidRPr="00F84BB6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>-201</w:t>
      </w:r>
      <w:r w:rsidR="00B318D4" w:rsidRPr="00F84BB6">
        <w:rPr>
          <w:rFonts w:ascii="Times New Roman" w:hAnsi="Times New Roman" w:cs="Times New Roman"/>
          <w:b/>
          <w:color w:val="0070C0"/>
          <w:sz w:val="28"/>
          <w:szCs w:val="28"/>
        </w:rPr>
        <w:t>4 учебном году  продолжилась</w:t>
      </w: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реализация проекта согласно приказу</w:t>
      </w:r>
      <w:r w:rsidR="00B318D4"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МО Оренбургской области № 01/21-1080 от 25</w:t>
      </w: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>.07.20</w:t>
      </w:r>
      <w:r w:rsidR="00B318D4" w:rsidRPr="00F84BB6">
        <w:rPr>
          <w:rFonts w:ascii="Times New Roman" w:hAnsi="Times New Roman" w:cs="Times New Roman"/>
          <w:b/>
          <w:color w:val="0070C0"/>
          <w:sz w:val="28"/>
          <w:szCs w:val="28"/>
        </w:rPr>
        <w:t>13</w:t>
      </w: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года</w:t>
      </w:r>
      <w:r w:rsidR="00B318D4"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«О мониторинге качества образования».  Согласно приказу РУО № 294/1 от 28.08.2013</w:t>
      </w: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года </w:t>
      </w:r>
      <w:r w:rsidR="00B318D4" w:rsidRPr="00F84BB6">
        <w:rPr>
          <w:rFonts w:ascii="Times New Roman" w:hAnsi="Times New Roman" w:cs="Times New Roman"/>
          <w:b/>
          <w:color w:val="0070C0"/>
          <w:sz w:val="28"/>
          <w:szCs w:val="28"/>
        </w:rPr>
        <w:t>«О реализации проекта «Формирование муниципальной системы мониторинга освоения выпускниками третьей ступени общеобразовательных программ» в 2013-2014 учебном году на территории Соль-Илецкого района» утверждены положение и план мероприятий</w:t>
      </w:r>
      <w:r w:rsidR="00935145"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 реализации проекта и план мероприятий по контролю за реализацией проекта,</w:t>
      </w:r>
      <w:r w:rsidR="00B318D4"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>получен график пров</w:t>
      </w:r>
      <w:r w:rsidR="00935145" w:rsidRPr="00F84BB6">
        <w:rPr>
          <w:rFonts w:ascii="Times New Roman" w:hAnsi="Times New Roman" w:cs="Times New Roman"/>
          <w:b/>
          <w:color w:val="0070C0"/>
          <w:sz w:val="28"/>
          <w:szCs w:val="28"/>
        </w:rPr>
        <w:t>едения контрольных срезов в 2013-2014</w:t>
      </w: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учебном году. </w:t>
      </w:r>
    </w:p>
    <w:p w:rsidR="00AC7401" w:rsidRPr="00F84BB6" w:rsidRDefault="00E50CCF" w:rsidP="007D0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Все контрольные работы проводились строго согласно графику.  В школе была собрана нормативная документация, сопровождающая проведение мониторинга. </w:t>
      </w:r>
    </w:p>
    <w:p w:rsidR="007D03A7" w:rsidRPr="00F84BB6" w:rsidRDefault="00E21029" w:rsidP="007D0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4BB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 сентябре 2013 года</w:t>
      </w: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были проведены  контрольные</w:t>
      </w:r>
      <w:r w:rsidR="007D03A7"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работы в </w:t>
      </w:r>
      <w:r w:rsidR="007D03A7" w:rsidRPr="00F84BB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10</w:t>
      </w:r>
      <w:r w:rsidRPr="00F84BB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и</w:t>
      </w:r>
      <w:r w:rsidR="007D03A7" w:rsidRPr="00F84BB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Pr="00F84BB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 11</w:t>
      </w: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7D03A7" w:rsidRPr="00F84BB6">
        <w:rPr>
          <w:rFonts w:ascii="Times New Roman" w:hAnsi="Times New Roman" w:cs="Times New Roman"/>
          <w:b/>
          <w:color w:val="0070C0"/>
          <w:sz w:val="28"/>
          <w:szCs w:val="28"/>
        </w:rPr>
        <w:t>классах по русскому языку и математике</w:t>
      </w: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7D03A7"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7D03A7" w:rsidRPr="00F84BB6" w:rsidRDefault="007D03A7" w:rsidP="007D03A7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>Итоги контрольных работ представлены в следующих таблицах:</w:t>
      </w:r>
    </w:p>
    <w:p w:rsidR="007D03A7" w:rsidRPr="00F84BB6" w:rsidRDefault="007D03A7" w:rsidP="00F84BB6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84BB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10 класс. Рус</w:t>
      </w:r>
      <w:r w:rsidR="00E21029" w:rsidRPr="00F84BB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ский язык – учитель Пущаева В.П</w:t>
      </w:r>
      <w:r w:rsidRPr="00F84BB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., ВП, 1 категория</w:t>
      </w:r>
    </w:p>
    <w:tbl>
      <w:tblPr>
        <w:tblStyle w:val="a3"/>
        <w:tblW w:w="0" w:type="auto"/>
        <w:jc w:val="center"/>
        <w:tblLook w:val="04A0"/>
      </w:tblPr>
      <w:tblGrid>
        <w:gridCol w:w="1477"/>
        <w:gridCol w:w="1048"/>
        <w:gridCol w:w="1178"/>
        <w:gridCol w:w="965"/>
        <w:gridCol w:w="970"/>
        <w:gridCol w:w="1025"/>
        <w:gridCol w:w="989"/>
        <w:gridCol w:w="1014"/>
        <w:gridCol w:w="980"/>
      </w:tblGrid>
      <w:tr w:rsidR="007D03A7" w:rsidRPr="00F84BB6" w:rsidTr="00F84BB6">
        <w:trPr>
          <w:jc w:val="center"/>
        </w:trPr>
        <w:tc>
          <w:tcPr>
            <w:tcW w:w="1477" w:type="dxa"/>
          </w:tcPr>
          <w:p w:rsidR="007D03A7" w:rsidRPr="00F84BB6" w:rsidRDefault="007D03A7" w:rsidP="007D03A7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44" w:type="dxa"/>
          </w:tcPr>
          <w:p w:rsidR="007D03A7" w:rsidRPr="00F84BB6" w:rsidRDefault="007D03A7" w:rsidP="007D03A7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В классе</w:t>
            </w:r>
          </w:p>
        </w:tc>
        <w:tc>
          <w:tcPr>
            <w:tcW w:w="1107" w:type="dxa"/>
          </w:tcPr>
          <w:p w:rsidR="007D03A7" w:rsidRPr="00F84BB6" w:rsidRDefault="007D03A7" w:rsidP="007D03A7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Писали</w:t>
            </w:r>
          </w:p>
        </w:tc>
        <w:tc>
          <w:tcPr>
            <w:tcW w:w="965" w:type="dxa"/>
          </w:tcPr>
          <w:p w:rsidR="007D03A7" w:rsidRPr="00F84BB6" w:rsidRDefault="007D03A7" w:rsidP="007D03A7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Отл</w:t>
            </w:r>
          </w:p>
        </w:tc>
        <w:tc>
          <w:tcPr>
            <w:tcW w:w="970" w:type="dxa"/>
          </w:tcPr>
          <w:p w:rsidR="007D03A7" w:rsidRPr="00F84BB6" w:rsidRDefault="007D03A7" w:rsidP="007D03A7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Хор</w:t>
            </w:r>
          </w:p>
        </w:tc>
        <w:tc>
          <w:tcPr>
            <w:tcW w:w="1025" w:type="dxa"/>
          </w:tcPr>
          <w:p w:rsidR="007D03A7" w:rsidRPr="00F84BB6" w:rsidRDefault="007D03A7" w:rsidP="007D03A7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удовл</w:t>
            </w:r>
          </w:p>
        </w:tc>
        <w:tc>
          <w:tcPr>
            <w:tcW w:w="989" w:type="dxa"/>
          </w:tcPr>
          <w:p w:rsidR="007D03A7" w:rsidRPr="00F84BB6" w:rsidRDefault="007D03A7" w:rsidP="007D03A7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неуд</w:t>
            </w:r>
          </w:p>
        </w:tc>
        <w:tc>
          <w:tcPr>
            <w:tcW w:w="1014" w:type="dxa"/>
          </w:tcPr>
          <w:p w:rsidR="007D03A7" w:rsidRPr="00F84BB6" w:rsidRDefault="007D03A7" w:rsidP="007D03A7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Усп.</w:t>
            </w:r>
          </w:p>
        </w:tc>
        <w:tc>
          <w:tcPr>
            <w:tcW w:w="980" w:type="dxa"/>
          </w:tcPr>
          <w:p w:rsidR="007D03A7" w:rsidRPr="00F84BB6" w:rsidRDefault="007D03A7" w:rsidP="007D03A7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Кач.</w:t>
            </w:r>
          </w:p>
        </w:tc>
      </w:tr>
      <w:tr w:rsidR="00E21029" w:rsidRPr="00F84BB6" w:rsidTr="00F84BB6">
        <w:trPr>
          <w:jc w:val="center"/>
        </w:trPr>
        <w:tc>
          <w:tcPr>
            <w:tcW w:w="1477" w:type="dxa"/>
          </w:tcPr>
          <w:p w:rsidR="00E21029" w:rsidRPr="00F84BB6" w:rsidRDefault="00E21029" w:rsidP="00E21029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10.09.2013</w:t>
            </w:r>
          </w:p>
        </w:tc>
        <w:tc>
          <w:tcPr>
            <w:tcW w:w="1044" w:type="dxa"/>
          </w:tcPr>
          <w:p w:rsidR="00E21029" w:rsidRPr="00F84BB6" w:rsidRDefault="005C316B" w:rsidP="005C316B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07" w:type="dxa"/>
          </w:tcPr>
          <w:p w:rsidR="00E21029" w:rsidRPr="00F84BB6" w:rsidRDefault="005C316B" w:rsidP="005C316B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65" w:type="dxa"/>
          </w:tcPr>
          <w:p w:rsidR="00E21029" w:rsidRPr="00F84BB6" w:rsidRDefault="005C316B" w:rsidP="005C316B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21029" w:rsidRPr="00F84BB6" w:rsidRDefault="005C316B" w:rsidP="005C316B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E21029" w:rsidRPr="00F84BB6" w:rsidRDefault="005C316B" w:rsidP="005C316B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89" w:type="dxa"/>
          </w:tcPr>
          <w:p w:rsidR="00E21029" w:rsidRPr="00F84BB6" w:rsidRDefault="005C316B" w:rsidP="005C316B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E21029" w:rsidRPr="00F84BB6" w:rsidRDefault="005C316B" w:rsidP="005C316B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94,7%</w:t>
            </w:r>
          </w:p>
        </w:tc>
        <w:tc>
          <w:tcPr>
            <w:tcW w:w="980" w:type="dxa"/>
          </w:tcPr>
          <w:p w:rsidR="00E21029" w:rsidRPr="00F84BB6" w:rsidRDefault="005C316B" w:rsidP="005C316B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26%</w:t>
            </w:r>
          </w:p>
        </w:tc>
      </w:tr>
    </w:tbl>
    <w:p w:rsidR="00E21029" w:rsidRPr="00F84BB6" w:rsidRDefault="00E21029" w:rsidP="007D03A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029" w:rsidRPr="00F84BB6" w:rsidRDefault="00E21029" w:rsidP="00F84BB6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84BB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10 класс. Математика – учитель Былинкина Е.А., ВП, Высшая категория</w:t>
      </w:r>
    </w:p>
    <w:tbl>
      <w:tblPr>
        <w:tblStyle w:val="a3"/>
        <w:tblW w:w="0" w:type="auto"/>
        <w:tblLook w:val="04A0"/>
      </w:tblPr>
      <w:tblGrid>
        <w:gridCol w:w="1477"/>
        <w:gridCol w:w="1048"/>
        <w:gridCol w:w="1178"/>
        <w:gridCol w:w="965"/>
        <w:gridCol w:w="970"/>
        <w:gridCol w:w="1025"/>
        <w:gridCol w:w="989"/>
        <w:gridCol w:w="1014"/>
        <w:gridCol w:w="1365"/>
      </w:tblGrid>
      <w:tr w:rsidR="00E21029" w:rsidRPr="00F84BB6" w:rsidTr="00F84BB6">
        <w:tc>
          <w:tcPr>
            <w:tcW w:w="1477" w:type="dxa"/>
          </w:tcPr>
          <w:p w:rsidR="00E21029" w:rsidRPr="00F84BB6" w:rsidRDefault="00E21029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48" w:type="dxa"/>
          </w:tcPr>
          <w:p w:rsidR="00E21029" w:rsidRPr="00F84BB6" w:rsidRDefault="00E21029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В классе</w:t>
            </w:r>
          </w:p>
        </w:tc>
        <w:tc>
          <w:tcPr>
            <w:tcW w:w="1178" w:type="dxa"/>
          </w:tcPr>
          <w:p w:rsidR="00E21029" w:rsidRPr="00F84BB6" w:rsidRDefault="00E21029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Писали</w:t>
            </w:r>
          </w:p>
        </w:tc>
        <w:tc>
          <w:tcPr>
            <w:tcW w:w="965" w:type="dxa"/>
          </w:tcPr>
          <w:p w:rsidR="00E21029" w:rsidRPr="00F84BB6" w:rsidRDefault="00E21029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Отл</w:t>
            </w:r>
          </w:p>
        </w:tc>
        <w:tc>
          <w:tcPr>
            <w:tcW w:w="970" w:type="dxa"/>
          </w:tcPr>
          <w:p w:rsidR="00E21029" w:rsidRPr="00F84BB6" w:rsidRDefault="00E21029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Хор</w:t>
            </w:r>
          </w:p>
        </w:tc>
        <w:tc>
          <w:tcPr>
            <w:tcW w:w="1025" w:type="dxa"/>
          </w:tcPr>
          <w:p w:rsidR="00E21029" w:rsidRPr="00F84BB6" w:rsidRDefault="00E21029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удовл</w:t>
            </w:r>
          </w:p>
        </w:tc>
        <w:tc>
          <w:tcPr>
            <w:tcW w:w="989" w:type="dxa"/>
          </w:tcPr>
          <w:p w:rsidR="00E21029" w:rsidRPr="00F84BB6" w:rsidRDefault="00E21029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неуд</w:t>
            </w:r>
          </w:p>
        </w:tc>
        <w:tc>
          <w:tcPr>
            <w:tcW w:w="1014" w:type="dxa"/>
          </w:tcPr>
          <w:p w:rsidR="00E21029" w:rsidRPr="00F84BB6" w:rsidRDefault="00E21029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Усп.</w:t>
            </w:r>
          </w:p>
        </w:tc>
        <w:tc>
          <w:tcPr>
            <w:tcW w:w="1365" w:type="dxa"/>
          </w:tcPr>
          <w:p w:rsidR="00E21029" w:rsidRPr="00F84BB6" w:rsidRDefault="00E21029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Кач.</w:t>
            </w:r>
          </w:p>
        </w:tc>
      </w:tr>
      <w:tr w:rsidR="00E21029" w:rsidRPr="00F84BB6" w:rsidTr="00F84BB6">
        <w:tc>
          <w:tcPr>
            <w:tcW w:w="1477" w:type="dxa"/>
          </w:tcPr>
          <w:p w:rsidR="00E21029" w:rsidRPr="00F84BB6" w:rsidRDefault="00461528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13</w:t>
            </w:r>
            <w:r w:rsidR="00E21029" w:rsidRPr="00F84BB6">
              <w:rPr>
                <w:rFonts w:cs="Times New Roman"/>
                <w:b/>
                <w:sz w:val="28"/>
                <w:szCs w:val="28"/>
              </w:rPr>
              <w:t>.09.2013</w:t>
            </w:r>
          </w:p>
        </w:tc>
        <w:tc>
          <w:tcPr>
            <w:tcW w:w="1048" w:type="dxa"/>
          </w:tcPr>
          <w:p w:rsidR="00E21029" w:rsidRPr="00F84BB6" w:rsidRDefault="00DF2631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78" w:type="dxa"/>
          </w:tcPr>
          <w:p w:rsidR="00E21029" w:rsidRPr="00F84BB6" w:rsidRDefault="00DF2631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65" w:type="dxa"/>
          </w:tcPr>
          <w:p w:rsidR="00E21029" w:rsidRPr="00F84BB6" w:rsidRDefault="00DF2631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E21029" w:rsidRPr="00F84BB6" w:rsidRDefault="00DF2631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25" w:type="dxa"/>
          </w:tcPr>
          <w:p w:rsidR="00E21029" w:rsidRPr="00F84BB6" w:rsidRDefault="00DF2631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89" w:type="dxa"/>
          </w:tcPr>
          <w:p w:rsidR="00E21029" w:rsidRPr="00F84BB6" w:rsidRDefault="00DF2631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E21029" w:rsidRPr="00F84BB6" w:rsidRDefault="00DF2631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89%</w:t>
            </w:r>
          </w:p>
        </w:tc>
        <w:tc>
          <w:tcPr>
            <w:tcW w:w="1365" w:type="dxa"/>
          </w:tcPr>
          <w:p w:rsidR="00E21029" w:rsidRPr="00F84BB6" w:rsidRDefault="00DF2631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42%</w:t>
            </w:r>
          </w:p>
        </w:tc>
      </w:tr>
    </w:tbl>
    <w:p w:rsidR="00E21029" w:rsidRPr="00F84BB6" w:rsidRDefault="00E21029" w:rsidP="00F84BB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28" w:rsidRPr="00F84BB6" w:rsidRDefault="00461528" w:rsidP="00F84BB6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84BB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11 класс. Русский язык – учитель Соколова Е.Л., ВП, 1 категория</w:t>
      </w:r>
    </w:p>
    <w:tbl>
      <w:tblPr>
        <w:tblStyle w:val="a3"/>
        <w:tblW w:w="0" w:type="auto"/>
        <w:tblLook w:val="04A0"/>
      </w:tblPr>
      <w:tblGrid>
        <w:gridCol w:w="1477"/>
        <w:gridCol w:w="1048"/>
        <w:gridCol w:w="1178"/>
        <w:gridCol w:w="965"/>
        <w:gridCol w:w="970"/>
        <w:gridCol w:w="1025"/>
        <w:gridCol w:w="989"/>
        <w:gridCol w:w="1014"/>
        <w:gridCol w:w="1365"/>
      </w:tblGrid>
      <w:tr w:rsidR="00461528" w:rsidRPr="00F84BB6" w:rsidTr="00F84BB6">
        <w:tc>
          <w:tcPr>
            <w:tcW w:w="1477" w:type="dxa"/>
          </w:tcPr>
          <w:p w:rsidR="00461528" w:rsidRPr="00F84BB6" w:rsidRDefault="00461528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48" w:type="dxa"/>
          </w:tcPr>
          <w:p w:rsidR="00461528" w:rsidRPr="00F84BB6" w:rsidRDefault="00461528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В классе</w:t>
            </w:r>
          </w:p>
        </w:tc>
        <w:tc>
          <w:tcPr>
            <w:tcW w:w="1178" w:type="dxa"/>
          </w:tcPr>
          <w:p w:rsidR="00461528" w:rsidRPr="00F84BB6" w:rsidRDefault="00461528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Писали</w:t>
            </w:r>
          </w:p>
        </w:tc>
        <w:tc>
          <w:tcPr>
            <w:tcW w:w="965" w:type="dxa"/>
          </w:tcPr>
          <w:p w:rsidR="00461528" w:rsidRPr="00F84BB6" w:rsidRDefault="00461528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Отл</w:t>
            </w:r>
          </w:p>
        </w:tc>
        <w:tc>
          <w:tcPr>
            <w:tcW w:w="970" w:type="dxa"/>
          </w:tcPr>
          <w:p w:rsidR="00461528" w:rsidRPr="00F84BB6" w:rsidRDefault="00461528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Хор</w:t>
            </w:r>
          </w:p>
        </w:tc>
        <w:tc>
          <w:tcPr>
            <w:tcW w:w="1025" w:type="dxa"/>
          </w:tcPr>
          <w:p w:rsidR="00461528" w:rsidRPr="00F84BB6" w:rsidRDefault="00461528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удовл</w:t>
            </w:r>
          </w:p>
        </w:tc>
        <w:tc>
          <w:tcPr>
            <w:tcW w:w="989" w:type="dxa"/>
          </w:tcPr>
          <w:p w:rsidR="00461528" w:rsidRPr="00F84BB6" w:rsidRDefault="00461528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неуд</w:t>
            </w:r>
          </w:p>
        </w:tc>
        <w:tc>
          <w:tcPr>
            <w:tcW w:w="1014" w:type="dxa"/>
          </w:tcPr>
          <w:p w:rsidR="00461528" w:rsidRPr="00F84BB6" w:rsidRDefault="00461528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Усп.</w:t>
            </w:r>
          </w:p>
        </w:tc>
        <w:tc>
          <w:tcPr>
            <w:tcW w:w="1365" w:type="dxa"/>
          </w:tcPr>
          <w:p w:rsidR="00461528" w:rsidRPr="00F84BB6" w:rsidRDefault="00461528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Кач.</w:t>
            </w:r>
          </w:p>
        </w:tc>
      </w:tr>
      <w:tr w:rsidR="00461528" w:rsidRPr="00F84BB6" w:rsidTr="00F84BB6">
        <w:tc>
          <w:tcPr>
            <w:tcW w:w="1477" w:type="dxa"/>
          </w:tcPr>
          <w:p w:rsidR="00461528" w:rsidRPr="00F84BB6" w:rsidRDefault="00461528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12.09.2013</w:t>
            </w:r>
          </w:p>
        </w:tc>
        <w:tc>
          <w:tcPr>
            <w:tcW w:w="1048" w:type="dxa"/>
          </w:tcPr>
          <w:p w:rsidR="00461528" w:rsidRPr="00F84BB6" w:rsidRDefault="005C316B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78" w:type="dxa"/>
          </w:tcPr>
          <w:p w:rsidR="00461528" w:rsidRPr="00F84BB6" w:rsidRDefault="005C316B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65" w:type="dxa"/>
          </w:tcPr>
          <w:p w:rsidR="00461528" w:rsidRPr="00F84BB6" w:rsidRDefault="00806112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461528" w:rsidRPr="00F84BB6" w:rsidRDefault="00806112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461528" w:rsidRPr="00F84BB6" w:rsidRDefault="00806112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89" w:type="dxa"/>
          </w:tcPr>
          <w:p w:rsidR="00461528" w:rsidRPr="00F84BB6" w:rsidRDefault="00806112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461528" w:rsidRPr="00F84BB6" w:rsidRDefault="00806112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365" w:type="dxa"/>
          </w:tcPr>
          <w:p w:rsidR="00461528" w:rsidRPr="00F84BB6" w:rsidRDefault="00806112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30,7%</w:t>
            </w:r>
          </w:p>
        </w:tc>
      </w:tr>
    </w:tbl>
    <w:p w:rsidR="00461528" w:rsidRPr="00F84BB6" w:rsidRDefault="00461528" w:rsidP="00522322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84BB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lastRenderedPageBreak/>
        <w:t>11 класс. Математика – учитель Былинкина Е.А., ВП, Высшая категория</w:t>
      </w:r>
    </w:p>
    <w:tbl>
      <w:tblPr>
        <w:tblStyle w:val="a3"/>
        <w:tblW w:w="0" w:type="auto"/>
        <w:tblLook w:val="04A0"/>
      </w:tblPr>
      <w:tblGrid>
        <w:gridCol w:w="1477"/>
        <w:gridCol w:w="1048"/>
        <w:gridCol w:w="1178"/>
        <w:gridCol w:w="965"/>
        <w:gridCol w:w="970"/>
        <w:gridCol w:w="1025"/>
        <w:gridCol w:w="989"/>
        <w:gridCol w:w="1014"/>
        <w:gridCol w:w="1648"/>
      </w:tblGrid>
      <w:tr w:rsidR="00461528" w:rsidRPr="00F84BB6" w:rsidTr="00F84BB6">
        <w:tc>
          <w:tcPr>
            <w:tcW w:w="1477" w:type="dxa"/>
          </w:tcPr>
          <w:p w:rsidR="00461528" w:rsidRPr="00F84BB6" w:rsidRDefault="00461528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48" w:type="dxa"/>
          </w:tcPr>
          <w:p w:rsidR="00461528" w:rsidRPr="00F84BB6" w:rsidRDefault="00461528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В классе</w:t>
            </w:r>
          </w:p>
        </w:tc>
        <w:tc>
          <w:tcPr>
            <w:tcW w:w="1178" w:type="dxa"/>
          </w:tcPr>
          <w:p w:rsidR="00461528" w:rsidRPr="00F84BB6" w:rsidRDefault="00461528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Писали</w:t>
            </w:r>
          </w:p>
        </w:tc>
        <w:tc>
          <w:tcPr>
            <w:tcW w:w="965" w:type="dxa"/>
          </w:tcPr>
          <w:p w:rsidR="00461528" w:rsidRPr="00F84BB6" w:rsidRDefault="00461528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Отл</w:t>
            </w:r>
          </w:p>
        </w:tc>
        <w:tc>
          <w:tcPr>
            <w:tcW w:w="970" w:type="dxa"/>
          </w:tcPr>
          <w:p w:rsidR="00461528" w:rsidRPr="00F84BB6" w:rsidRDefault="00461528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Хор</w:t>
            </w:r>
          </w:p>
        </w:tc>
        <w:tc>
          <w:tcPr>
            <w:tcW w:w="1025" w:type="dxa"/>
          </w:tcPr>
          <w:p w:rsidR="00461528" w:rsidRPr="00F84BB6" w:rsidRDefault="00461528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удовл</w:t>
            </w:r>
          </w:p>
        </w:tc>
        <w:tc>
          <w:tcPr>
            <w:tcW w:w="989" w:type="dxa"/>
          </w:tcPr>
          <w:p w:rsidR="00461528" w:rsidRPr="00F84BB6" w:rsidRDefault="00461528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неуд</w:t>
            </w:r>
          </w:p>
        </w:tc>
        <w:tc>
          <w:tcPr>
            <w:tcW w:w="1014" w:type="dxa"/>
          </w:tcPr>
          <w:p w:rsidR="00461528" w:rsidRPr="00F84BB6" w:rsidRDefault="00461528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Усп.</w:t>
            </w:r>
          </w:p>
        </w:tc>
        <w:tc>
          <w:tcPr>
            <w:tcW w:w="1648" w:type="dxa"/>
          </w:tcPr>
          <w:p w:rsidR="00461528" w:rsidRPr="00F84BB6" w:rsidRDefault="00461528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Кач.</w:t>
            </w:r>
          </w:p>
        </w:tc>
      </w:tr>
      <w:tr w:rsidR="00461528" w:rsidRPr="00F84BB6" w:rsidTr="00F84BB6">
        <w:tc>
          <w:tcPr>
            <w:tcW w:w="1477" w:type="dxa"/>
          </w:tcPr>
          <w:p w:rsidR="00461528" w:rsidRPr="00F84BB6" w:rsidRDefault="00461528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11.09.2013</w:t>
            </w:r>
          </w:p>
        </w:tc>
        <w:tc>
          <w:tcPr>
            <w:tcW w:w="1048" w:type="dxa"/>
          </w:tcPr>
          <w:p w:rsidR="00461528" w:rsidRPr="00F84BB6" w:rsidRDefault="00DF2631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78" w:type="dxa"/>
          </w:tcPr>
          <w:p w:rsidR="00461528" w:rsidRPr="00F84BB6" w:rsidRDefault="00DF2631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65" w:type="dxa"/>
          </w:tcPr>
          <w:p w:rsidR="00461528" w:rsidRPr="00F84BB6" w:rsidRDefault="00DF2631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461528" w:rsidRPr="00F84BB6" w:rsidRDefault="00DF2631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461528" w:rsidRPr="00F84BB6" w:rsidRDefault="00DF2631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89" w:type="dxa"/>
          </w:tcPr>
          <w:p w:rsidR="00461528" w:rsidRPr="00F84BB6" w:rsidRDefault="00DF2631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461528" w:rsidRPr="00F84BB6" w:rsidRDefault="00DF2631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648" w:type="dxa"/>
          </w:tcPr>
          <w:p w:rsidR="00461528" w:rsidRPr="00F84BB6" w:rsidRDefault="00DF2631" w:rsidP="00F84BB6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21,4%</w:t>
            </w:r>
          </w:p>
        </w:tc>
      </w:tr>
    </w:tbl>
    <w:p w:rsidR="00461528" w:rsidRPr="00F84BB6" w:rsidRDefault="00461528" w:rsidP="00F84BB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3A7" w:rsidRPr="00F84BB6" w:rsidRDefault="007D03A7" w:rsidP="007D03A7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контрольных работ по русскому языку</w:t>
      </w:r>
      <w:r w:rsidR="004F5441"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 математике в 11 классе </w:t>
      </w: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позволяют говорить о</w:t>
      </w:r>
      <w:r w:rsidR="004F5441"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положительной успеваемости </w:t>
      </w:r>
      <w:r w:rsidR="004F5441" w:rsidRPr="00F84BB6">
        <w:rPr>
          <w:rFonts w:ascii="Times New Roman" w:hAnsi="Times New Roman" w:cs="Times New Roman"/>
          <w:b/>
          <w:color w:val="FF0000"/>
          <w:sz w:val="28"/>
          <w:szCs w:val="28"/>
        </w:rPr>
        <w:t>(100%),</w:t>
      </w:r>
      <w:r w:rsidR="004F5441"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но низком качестве знаний по математике </w:t>
      </w:r>
      <w:r w:rsidR="004F5441" w:rsidRPr="00F84BB6">
        <w:rPr>
          <w:rFonts w:ascii="Times New Roman" w:hAnsi="Times New Roman" w:cs="Times New Roman"/>
          <w:b/>
          <w:color w:val="FF0000"/>
          <w:sz w:val="28"/>
          <w:szCs w:val="28"/>
        </w:rPr>
        <w:t>(21,4%)</w:t>
      </w:r>
      <w:r w:rsidR="004F5441"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 по русскому языку </w:t>
      </w:r>
      <w:r w:rsidR="004F5441" w:rsidRPr="00F84BB6">
        <w:rPr>
          <w:rFonts w:ascii="Times New Roman" w:hAnsi="Times New Roman" w:cs="Times New Roman"/>
          <w:b/>
          <w:color w:val="FF0000"/>
          <w:sz w:val="28"/>
          <w:szCs w:val="28"/>
        </w:rPr>
        <w:t>(30,7%).</w:t>
      </w: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2E3DB0" w:rsidRPr="00F84BB6" w:rsidRDefault="002E3DB0" w:rsidP="00DD02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10 классе по русскому языку 1 неудовлетворительная отметка, по математике 2 неудовлетворительных отметки, хотя качество по математике составляет </w:t>
      </w:r>
      <w:r w:rsidRPr="00F84BB6">
        <w:rPr>
          <w:rFonts w:ascii="Times New Roman" w:hAnsi="Times New Roman" w:cs="Times New Roman"/>
          <w:b/>
          <w:color w:val="FF0000"/>
          <w:sz w:val="28"/>
          <w:szCs w:val="28"/>
        </w:rPr>
        <w:t>42%.</w:t>
      </w:r>
    </w:p>
    <w:p w:rsidR="007D03A7" w:rsidRPr="00F84BB6" w:rsidRDefault="007D03A7" w:rsidP="00DD02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>Анализ провед</w:t>
      </w:r>
      <w:r w:rsidR="00DD0220" w:rsidRPr="00F84BB6">
        <w:rPr>
          <w:rFonts w:ascii="Times New Roman" w:hAnsi="Times New Roman" w:cs="Times New Roman"/>
          <w:b/>
          <w:color w:val="0070C0"/>
          <w:sz w:val="28"/>
          <w:szCs w:val="28"/>
        </w:rPr>
        <w:t>енных контрольных работ позволил</w:t>
      </w: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отследить уровень знаний учащихся и скорректировать работу педагога в нужном направлении.</w:t>
      </w:r>
    </w:p>
    <w:p w:rsidR="00FE0DE3" w:rsidRPr="00F84BB6" w:rsidRDefault="00DD0220" w:rsidP="007D0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4BB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 октябре 2013</w:t>
      </w:r>
      <w:r w:rsidR="007D03A7" w:rsidRPr="00F84BB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года </w:t>
      </w:r>
      <w:r w:rsidRPr="00F84BB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 10 классе</w:t>
      </w: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были проведены  контрольные работы</w:t>
      </w:r>
      <w:r w:rsidR="00D15A38"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  математике </w:t>
      </w: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>(контрольная работа № 1 за курс 5-6 классов; контрольная работа № 2 за курс 7-8 классов)</w:t>
      </w:r>
      <w:r w:rsidR="007D03A7" w:rsidRPr="00F84BB6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9F7891"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Результаты контрольных работ представлены в таблице.</w:t>
      </w:r>
    </w:p>
    <w:p w:rsidR="009F7891" w:rsidRPr="00F84BB6" w:rsidRDefault="009F7891" w:rsidP="007D0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4" w:type="dxa"/>
        <w:tblInd w:w="-176" w:type="dxa"/>
        <w:tblLayout w:type="fixed"/>
        <w:tblLook w:val="04A0"/>
      </w:tblPr>
      <w:tblGrid>
        <w:gridCol w:w="1560"/>
        <w:gridCol w:w="1701"/>
        <w:gridCol w:w="654"/>
        <w:gridCol w:w="1648"/>
        <w:gridCol w:w="698"/>
        <w:gridCol w:w="720"/>
        <w:gridCol w:w="567"/>
        <w:gridCol w:w="709"/>
        <w:gridCol w:w="567"/>
        <w:gridCol w:w="568"/>
        <w:gridCol w:w="816"/>
        <w:gridCol w:w="706"/>
      </w:tblGrid>
      <w:tr w:rsidR="009F7891" w:rsidRPr="00F84BB6" w:rsidTr="00F84BB6">
        <w:tc>
          <w:tcPr>
            <w:tcW w:w="1560" w:type="dxa"/>
          </w:tcPr>
          <w:p w:rsidR="009F7891" w:rsidRPr="00F84BB6" w:rsidRDefault="009F7891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1701" w:type="dxa"/>
          </w:tcPr>
          <w:p w:rsidR="009F7891" w:rsidRPr="00F84BB6" w:rsidRDefault="009F7891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Предмет</w:t>
            </w:r>
          </w:p>
        </w:tc>
        <w:tc>
          <w:tcPr>
            <w:tcW w:w="654" w:type="dxa"/>
          </w:tcPr>
          <w:p w:rsidR="009F7891" w:rsidRPr="00F84BB6" w:rsidRDefault="009F7891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648" w:type="dxa"/>
          </w:tcPr>
          <w:p w:rsidR="009F7891" w:rsidRPr="00F84BB6" w:rsidRDefault="009F7891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Учитель</w:t>
            </w:r>
          </w:p>
        </w:tc>
        <w:tc>
          <w:tcPr>
            <w:tcW w:w="698" w:type="dxa"/>
          </w:tcPr>
          <w:p w:rsidR="009F7891" w:rsidRPr="00F84BB6" w:rsidRDefault="009F7891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Все</w:t>
            </w:r>
          </w:p>
          <w:p w:rsidR="009F7891" w:rsidRPr="00F84BB6" w:rsidRDefault="009F7891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го</w:t>
            </w:r>
          </w:p>
        </w:tc>
        <w:tc>
          <w:tcPr>
            <w:tcW w:w="720" w:type="dxa"/>
          </w:tcPr>
          <w:p w:rsidR="009F7891" w:rsidRPr="00F84BB6" w:rsidRDefault="009F7891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Пи</w:t>
            </w:r>
          </w:p>
          <w:p w:rsidR="009F7891" w:rsidRPr="00F84BB6" w:rsidRDefault="009F7891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са</w:t>
            </w:r>
          </w:p>
          <w:p w:rsidR="009F7891" w:rsidRPr="00F84BB6" w:rsidRDefault="009F7891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ли</w:t>
            </w:r>
          </w:p>
        </w:tc>
        <w:tc>
          <w:tcPr>
            <w:tcW w:w="567" w:type="dxa"/>
          </w:tcPr>
          <w:p w:rsidR="009F7891" w:rsidRPr="00F84BB6" w:rsidRDefault="009F7891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отл</w:t>
            </w:r>
          </w:p>
        </w:tc>
        <w:tc>
          <w:tcPr>
            <w:tcW w:w="709" w:type="dxa"/>
          </w:tcPr>
          <w:p w:rsidR="009F7891" w:rsidRPr="00F84BB6" w:rsidRDefault="009F7891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хор</w:t>
            </w:r>
          </w:p>
        </w:tc>
        <w:tc>
          <w:tcPr>
            <w:tcW w:w="567" w:type="dxa"/>
          </w:tcPr>
          <w:p w:rsidR="009F7891" w:rsidRPr="00F84BB6" w:rsidRDefault="009F7891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удов</w:t>
            </w:r>
          </w:p>
        </w:tc>
        <w:tc>
          <w:tcPr>
            <w:tcW w:w="568" w:type="dxa"/>
          </w:tcPr>
          <w:p w:rsidR="009F7891" w:rsidRPr="00F84BB6" w:rsidRDefault="009F7891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неуд</w:t>
            </w:r>
          </w:p>
        </w:tc>
        <w:tc>
          <w:tcPr>
            <w:tcW w:w="816" w:type="dxa"/>
          </w:tcPr>
          <w:p w:rsidR="009F7891" w:rsidRPr="00F84BB6" w:rsidRDefault="009F7891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Усп.</w:t>
            </w:r>
          </w:p>
        </w:tc>
        <w:tc>
          <w:tcPr>
            <w:tcW w:w="706" w:type="dxa"/>
          </w:tcPr>
          <w:p w:rsidR="009F7891" w:rsidRPr="00F84BB6" w:rsidRDefault="009F7891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Кач.</w:t>
            </w:r>
          </w:p>
        </w:tc>
      </w:tr>
      <w:tr w:rsidR="009F7891" w:rsidRPr="00F84BB6" w:rsidTr="00F84BB6">
        <w:tc>
          <w:tcPr>
            <w:tcW w:w="1560" w:type="dxa"/>
          </w:tcPr>
          <w:p w:rsidR="009F7891" w:rsidRPr="00F84BB6" w:rsidRDefault="00DD0220" w:rsidP="00DD0220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11</w:t>
            </w:r>
            <w:r w:rsidR="009F7891" w:rsidRPr="00F84BB6">
              <w:rPr>
                <w:rFonts w:cs="Times New Roman"/>
                <w:b/>
                <w:szCs w:val="24"/>
              </w:rPr>
              <w:t>.1</w:t>
            </w:r>
            <w:r w:rsidRPr="00F84BB6">
              <w:rPr>
                <w:rFonts w:cs="Times New Roman"/>
                <w:b/>
                <w:szCs w:val="24"/>
              </w:rPr>
              <w:t>0</w:t>
            </w:r>
            <w:r w:rsidR="009F7891" w:rsidRPr="00F84BB6">
              <w:rPr>
                <w:rFonts w:cs="Times New Roman"/>
                <w:b/>
                <w:szCs w:val="24"/>
              </w:rPr>
              <w:t>.201</w:t>
            </w:r>
            <w:r w:rsidRPr="00F84BB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701" w:type="dxa"/>
          </w:tcPr>
          <w:p w:rsidR="009F7891" w:rsidRPr="00F84BB6" w:rsidRDefault="009F7891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Математика</w:t>
            </w:r>
          </w:p>
        </w:tc>
        <w:tc>
          <w:tcPr>
            <w:tcW w:w="654" w:type="dxa"/>
          </w:tcPr>
          <w:p w:rsidR="009F7891" w:rsidRPr="00F84BB6" w:rsidRDefault="009F7891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1648" w:type="dxa"/>
          </w:tcPr>
          <w:p w:rsidR="009F7891" w:rsidRPr="00F84BB6" w:rsidRDefault="009F7891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Былинкина Е.А.</w:t>
            </w:r>
          </w:p>
        </w:tc>
        <w:tc>
          <w:tcPr>
            <w:tcW w:w="698" w:type="dxa"/>
          </w:tcPr>
          <w:p w:rsidR="009F7891" w:rsidRPr="00F84BB6" w:rsidRDefault="00DD0220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720" w:type="dxa"/>
          </w:tcPr>
          <w:p w:rsidR="009F7891" w:rsidRPr="00F84BB6" w:rsidRDefault="00DD0220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567" w:type="dxa"/>
          </w:tcPr>
          <w:p w:rsidR="009F7891" w:rsidRPr="00F84BB6" w:rsidRDefault="00DD0220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709" w:type="dxa"/>
          </w:tcPr>
          <w:p w:rsidR="009F7891" w:rsidRPr="00F84BB6" w:rsidRDefault="00DD0220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567" w:type="dxa"/>
          </w:tcPr>
          <w:p w:rsidR="009F7891" w:rsidRPr="00F84BB6" w:rsidRDefault="00DD0220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568" w:type="dxa"/>
          </w:tcPr>
          <w:p w:rsidR="009F7891" w:rsidRPr="00F84BB6" w:rsidRDefault="00DD0220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816" w:type="dxa"/>
          </w:tcPr>
          <w:p w:rsidR="009F7891" w:rsidRPr="00F84BB6" w:rsidRDefault="00DD0220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81,3</w:t>
            </w:r>
            <w:r w:rsidR="009F7891" w:rsidRPr="00F84BB6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706" w:type="dxa"/>
          </w:tcPr>
          <w:p w:rsidR="009F7891" w:rsidRPr="00F84BB6" w:rsidRDefault="00DD0220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43,8</w:t>
            </w:r>
            <w:r w:rsidR="009F7891" w:rsidRPr="00F84BB6">
              <w:rPr>
                <w:rFonts w:cs="Times New Roman"/>
                <w:b/>
                <w:szCs w:val="24"/>
              </w:rPr>
              <w:t>%</w:t>
            </w:r>
          </w:p>
        </w:tc>
      </w:tr>
      <w:tr w:rsidR="009F7891" w:rsidRPr="00F84BB6" w:rsidTr="00F84BB6">
        <w:tc>
          <w:tcPr>
            <w:tcW w:w="1560" w:type="dxa"/>
          </w:tcPr>
          <w:p w:rsidR="009F7891" w:rsidRPr="00F84BB6" w:rsidRDefault="00DD0220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16.10.2013</w:t>
            </w:r>
          </w:p>
        </w:tc>
        <w:tc>
          <w:tcPr>
            <w:tcW w:w="1701" w:type="dxa"/>
          </w:tcPr>
          <w:p w:rsidR="009F7891" w:rsidRPr="00F84BB6" w:rsidRDefault="009F7891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Математика</w:t>
            </w:r>
          </w:p>
        </w:tc>
        <w:tc>
          <w:tcPr>
            <w:tcW w:w="654" w:type="dxa"/>
          </w:tcPr>
          <w:p w:rsidR="009F7891" w:rsidRPr="00F84BB6" w:rsidRDefault="00DD0220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1648" w:type="dxa"/>
          </w:tcPr>
          <w:p w:rsidR="009F7891" w:rsidRPr="00F84BB6" w:rsidRDefault="00DD0220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Былинкина Е.А.</w:t>
            </w:r>
          </w:p>
        </w:tc>
        <w:tc>
          <w:tcPr>
            <w:tcW w:w="698" w:type="dxa"/>
          </w:tcPr>
          <w:p w:rsidR="009F7891" w:rsidRPr="00F84BB6" w:rsidRDefault="009F7891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720" w:type="dxa"/>
          </w:tcPr>
          <w:p w:rsidR="009F7891" w:rsidRPr="00F84BB6" w:rsidRDefault="00DD0220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567" w:type="dxa"/>
          </w:tcPr>
          <w:p w:rsidR="009F7891" w:rsidRPr="00F84BB6" w:rsidRDefault="00DD0220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709" w:type="dxa"/>
          </w:tcPr>
          <w:p w:rsidR="009F7891" w:rsidRPr="00F84BB6" w:rsidRDefault="00DD0220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567" w:type="dxa"/>
          </w:tcPr>
          <w:p w:rsidR="009F7891" w:rsidRPr="00F84BB6" w:rsidRDefault="00DD0220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568" w:type="dxa"/>
          </w:tcPr>
          <w:p w:rsidR="009F7891" w:rsidRPr="00F84BB6" w:rsidRDefault="00DD0220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816" w:type="dxa"/>
          </w:tcPr>
          <w:p w:rsidR="009F7891" w:rsidRPr="00F84BB6" w:rsidRDefault="00DD0220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70,6</w:t>
            </w:r>
            <w:r w:rsidR="009F7891" w:rsidRPr="00F84BB6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706" w:type="dxa"/>
          </w:tcPr>
          <w:p w:rsidR="009F7891" w:rsidRPr="00F84BB6" w:rsidRDefault="00DD0220" w:rsidP="009F789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29,4</w:t>
            </w:r>
            <w:r w:rsidR="009F7891" w:rsidRPr="00F84BB6">
              <w:rPr>
                <w:rFonts w:cs="Times New Roman"/>
                <w:b/>
                <w:szCs w:val="24"/>
              </w:rPr>
              <w:t>%</w:t>
            </w:r>
          </w:p>
        </w:tc>
      </w:tr>
    </w:tbl>
    <w:p w:rsidR="00DD0220" w:rsidRPr="00F84BB6" w:rsidRDefault="00346821" w:rsidP="00346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BB6">
        <w:rPr>
          <w:rFonts w:ascii="Times New Roman" w:hAnsi="Times New Roman" w:cs="Times New Roman"/>
          <w:b/>
          <w:sz w:val="28"/>
          <w:szCs w:val="28"/>
        </w:rPr>
        <w:tab/>
      </w:r>
    </w:p>
    <w:p w:rsidR="00936B2B" w:rsidRPr="00F84BB6" w:rsidRDefault="00DD0220" w:rsidP="002638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>Контрольная работа № 2 (за курс 7-8 классов) выполнена сравнительно хуже контрольной работы № 1. Успеваемость ниже на 11%, а качество знаний на</w:t>
      </w:r>
      <w:r w:rsidR="002638BE"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14,4%.</w:t>
      </w:r>
    </w:p>
    <w:p w:rsidR="00CF7A42" w:rsidRPr="00F84BB6" w:rsidRDefault="00B86522" w:rsidP="002638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4BB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 ноябре 2013 года</w:t>
      </w: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проведена вторая контрольная работа по русскому языку </w:t>
      </w:r>
      <w:r w:rsidRPr="00F84BB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 10 классе</w:t>
      </w: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(учитель Пущаева В.П.). В классе прибавился новый учащийся, количество учащихся составляет 21 уч. Все выполняли контрольную работу. Отметку «хорошо» получили – 8, «удовлетворительно» - 13, неудовлетворительных отметок – нет. Успеваемость – 100%, качество знаний – 38%</w:t>
      </w:r>
      <w:r w:rsidR="00B702A8" w:rsidRPr="00F84BB6">
        <w:rPr>
          <w:rFonts w:ascii="Times New Roman" w:hAnsi="Times New Roman" w:cs="Times New Roman"/>
          <w:b/>
          <w:color w:val="0070C0"/>
          <w:sz w:val="28"/>
          <w:szCs w:val="28"/>
        </w:rPr>
        <w:t>, что на 12% выше результата, полученного в сентябре.</w:t>
      </w:r>
    </w:p>
    <w:p w:rsidR="00CF7A42" w:rsidRPr="00F84BB6" w:rsidRDefault="00CF7A42" w:rsidP="002638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4BB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15 ноября</w:t>
      </w:r>
      <w:r w:rsidRPr="00F84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проведена контрольная работа по математике. </w:t>
      </w:r>
    </w:p>
    <w:p w:rsidR="00B86522" w:rsidRPr="00F84BB6" w:rsidRDefault="00B86522" w:rsidP="002638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B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283" w:type="dxa"/>
        <w:tblLook w:val="04A0"/>
      </w:tblPr>
      <w:tblGrid>
        <w:gridCol w:w="1477"/>
        <w:gridCol w:w="1048"/>
        <w:gridCol w:w="1178"/>
        <w:gridCol w:w="965"/>
        <w:gridCol w:w="970"/>
        <w:gridCol w:w="1025"/>
        <w:gridCol w:w="989"/>
        <w:gridCol w:w="1014"/>
        <w:gridCol w:w="980"/>
      </w:tblGrid>
      <w:tr w:rsidR="00CF7A42" w:rsidRPr="00F84BB6" w:rsidTr="00522322">
        <w:tc>
          <w:tcPr>
            <w:tcW w:w="1477" w:type="dxa"/>
          </w:tcPr>
          <w:p w:rsidR="00CF7A42" w:rsidRPr="00F84BB6" w:rsidRDefault="00CF7A42" w:rsidP="00522322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48" w:type="dxa"/>
          </w:tcPr>
          <w:p w:rsidR="00CF7A42" w:rsidRPr="00F84BB6" w:rsidRDefault="00CF7A42" w:rsidP="00522322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В классе</w:t>
            </w:r>
          </w:p>
        </w:tc>
        <w:tc>
          <w:tcPr>
            <w:tcW w:w="1178" w:type="dxa"/>
          </w:tcPr>
          <w:p w:rsidR="00CF7A42" w:rsidRPr="00F84BB6" w:rsidRDefault="00CF7A42" w:rsidP="00522322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Писали</w:t>
            </w:r>
          </w:p>
        </w:tc>
        <w:tc>
          <w:tcPr>
            <w:tcW w:w="965" w:type="dxa"/>
          </w:tcPr>
          <w:p w:rsidR="00CF7A42" w:rsidRPr="00F84BB6" w:rsidRDefault="00CF7A42" w:rsidP="00522322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Отл</w:t>
            </w:r>
          </w:p>
        </w:tc>
        <w:tc>
          <w:tcPr>
            <w:tcW w:w="970" w:type="dxa"/>
          </w:tcPr>
          <w:p w:rsidR="00CF7A42" w:rsidRPr="00F84BB6" w:rsidRDefault="00CF7A42" w:rsidP="00522322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Хор</w:t>
            </w:r>
          </w:p>
        </w:tc>
        <w:tc>
          <w:tcPr>
            <w:tcW w:w="1025" w:type="dxa"/>
          </w:tcPr>
          <w:p w:rsidR="00CF7A42" w:rsidRPr="00F84BB6" w:rsidRDefault="00CF7A42" w:rsidP="00522322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удовл</w:t>
            </w:r>
          </w:p>
        </w:tc>
        <w:tc>
          <w:tcPr>
            <w:tcW w:w="989" w:type="dxa"/>
          </w:tcPr>
          <w:p w:rsidR="00CF7A42" w:rsidRPr="00F84BB6" w:rsidRDefault="00CF7A42" w:rsidP="00522322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неуд</w:t>
            </w:r>
          </w:p>
        </w:tc>
        <w:tc>
          <w:tcPr>
            <w:tcW w:w="1014" w:type="dxa"/>
          </w:tcPr>
          <w:p w:rsidR="00CF7A42" w:rsidRPr="00F84BB6" w:rsidRDefault="00CF7A42" w:rsidP="00522322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Усп.</w:t>
            </w:r>
          </w:p>
        </w:tc>
        <w:tc>
          <w:tcPr>
            <w:tcW w:w="980" w:type="dxa"/>
          </w:tcPr>
          <w:p w:rsidR="00CF7A42" w:rsidRPr="00F84BB6" w:rsidRDefault="00CF7A42" w:rsidP="00522322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Кач.</w:t>
            </w:r>
          </w:p>
        </w:tc>
      </w:tr>
      <w:tr w:rsidR="00CF7A42" w:rsidRPr="00F84BB6" w:rsidTr="00522322">
        <w:tc>
          <w:tcPr>
            <w:tcW w:w="1477" w:type="dxa"/>
          </w:tcPr>
          <w:p w:rsidR="00CF7A42" w:rsidRPr="00F84BB6" w:rsidRDefault="00CF7A42" w:rsidP="00522322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15.11.2013</w:t>
            </w:r>
          </w:p>
        </w:tc>
        <w:tc>
          <w:tcPr>
            <w:tcW w:w="1048" w:type="dxa"/>
          </w:tcPr>
          <w:p w:rsidR="00CF7A42" w:rsidRPr="00F84BB6" w:rsidRDefault="00CF7A42" w:rsidP="00522322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78" w:type="dxa"/>
          </w:tcPr>
          <w:p w:rsidR="00CF7A42" w:rsidRPr="00F84BB6" w:rsidRDefault="00CF7A42" w:rsidP="00522322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65" w:type="dxa"/>
          </w:tcPr>
          <w:p w:rsidR="00CF7A42" w:rsidRPr="00F84BB6" w:rsidRDefault="00CF7A42" w:rsidP="00522322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CF7A42" w:rsidRPr="00F84BB6" w:rsidRDefault="00CF7A42" w:rsidP="00522322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5" w:type="dxa"/>
          </w:tcPr>
          <w:p w:rsidR="00CF7A42" w:rsidRPr="00F84BB6" w:rsidRDefault="00CF7A42" w:rsidP="00522322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9" w:type="dxa"/>
          </w:tcPr>
          <w:p w:rsidR="00CF7A42" w:rsidRPr="00F84BB6" w:rsidRDefault="00CF7A42" w:rsidP="00522322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CF7A42" w:rsidRPr="00F84BB6" w:rsidRDefault="00CF7A42" w:rsidP="00522322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90%</w:t>
            </w:r>
          </w:p>
        </w:tc>
        <w:tc>
          <w:tcPr>
            <w:tcW w:w="980" w:type="dxa"/>
          </w:tcPr>
          <w:p w:rsidR="00CF7A42" w:rsidRPr="00F84BB6" w:rsidRDefault="00CF7A42" w:rsidP="00522322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65%</w:t>
            </w:r>
          </w:p>
        </w:tc>
      </w:tr>
    </w:tbl>
    <w:p w:rsidR="00DD0220" w:rsidRPr="00522322" w:rsidRDefault="00771394" w:rsidP="002638B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4BB6">
        <w:rPr>
          <w:rFonts w:ascii="Times New Roman" w:hAnsi="Times New Roman" w:cs="Times New Roman"/>
          <w:b/>
          <w:sz w:val="28"/>
          <w:szCs w:val="28"/>
        </w:rPr>
        <w:tab/>
      </w:r>
      <w:r w:rsidRPr="0052232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19 ноября</w:t>
      </w:r>
      <w:r w:rsidRPr="005223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проведена контрольная работа по русскому языку в </w:t>
      </w:r>
      <w:r w:rsidRPr="0052232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11 классе, успеваемость 100%, качество знаний – 46%,</w:t>
      </w:r>
      <w:r w:rsidRPr="005223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что на 15,3% выше результата, полученного в сентябре.</w:t>
      </w:r>
    </w:p>
    <w:p w:rsidR="000F104F" w:rsidRPr="00522322" w:rsidRDefault="00771394" w:rsidP="002638B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2232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ab/>
      </w:r>
      <w:r w:rsidRPr="0052232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21 ноября</w:t>
      </w:r>
      <w:r w:rsidRPr="005223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проведена контрольная работа по математике в </w:t>
      </w:r>
      <w:r w:rsidRPr="0052232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11 классе</w:t>
      </w:r>
      <w:r w:rsidRPr="005223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r w:rsidRPr="0052232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успеваемость 100%, качество знаний 38,5%</w:t>
      </w:r>
      <w:r w:rsidRPr="00522322">
        <w:rPr>
          <w:rFonts w:ascii="Times New Roman" w:hAnsi="Times New Roman" w:cs="Times New Roman"/>
          <w:b/>
          <w:color w:val="0070C0"/>
          <w:sz w:val="28"/>
          <w:szCs w:val="28"/>
        </w:rPr>
        <w:t>, что на 17,1% выше результата, полученного в сентябре.</w:t>
      </w:r>
    </w:p>
    <w:p w:rsidR="009F7891" w:rsidRPr="00522322" w:rsidRDefault="000F104F" w:rsidP="000F104F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2232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 декабре 2013</w:t>
      </w:r>
      <w:r w:rsidR="00346821" w:rsidRPr="0052232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года</w:t>
      </w:r>
      <w:r w:rsidR="00346821" w:rsidRPr="005223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были проведены контрольные работы по русскому языку и математике </w:t>
      </w:r>
      <w:r w:rsidR="00346821" w:rsidRPr="0052232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 10 и 11 классах</w:t>
      </w:r>
      <w:r w:rsidR="00346821" w:rsidRPr="00522322">
        <w:rPr>
          <w:rFonts w:ascii="Times New Roman" w:hAnsi="Times New Roman" w:cs="Times New Roman"/>
          <w:b/>
          <w:color w:val="0070C0"/>
          <w:sz w:val="28"/>
          <w:szCs w:val="28"/>
        </w:rPr>
        <w:t>, где обучающиеся показали следующий уровень успеваемости:</w:t>
      </w:r>
    </w:p>
    <w:p w:rsidR="009F7891" w:rsidRPr="00F84BB6" w:rsidRDefault="009F7891" w:rsidP="009F789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1296"/>
        <w:gridCol w:w="1585"/>
        <w:gridCol w:w="858"/>
        <w:gridCol w:w="1509"/>
        <w:gridCol w:w="819"/>
        <w:gridCol w:w="541"/>
        <w:gridCol w:w="589"/>
        <w:gridCol w:w="590"/>
        <w:gridCol w:w="543"/>
        <w:gridCol w:w="567"/>
        <w:gridCol w:w="850"/>
        <w:gridCol w:w="851"/>
      </w:tblGrid>
      <w:tr w:rsidR="009F7891" w:rsidRPr="00F84BB6" w:rsidTr="00522322">
        <w:tc>
          <w:tcPr>
            <w:tcW w:w="1296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1585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Предмет</w:t>
            </w:r>
          </w:p>
        </w:tc>
        <w:tc>
          <w:tcPr>
            <w:tcW w:w="858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509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Учитель</w:t>
            </w:r>
          </w:p>
        </w:tc>
        <w:tc>
          <w:tcPr>
            <w:tcW w:w="819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Всего</w:t>
            </w:r>
          </w:p>
        </w:tc>
        <w:tc>
          <w:tcPr>
            <w:tcW w:w="541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Пи</w:t>
            </w:r>
          </w:p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са</w:t>
            </w:r>
          </w:p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ли</w:t>
            </w:r>
          </w:p>
        </w:tc>
        <w:tc>
          <w:tcPr>
            <w:tcW w:w="589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отл</w:t>
            </w:r>
          </w:p>
        </w:tc>
        <w:tc>
          <w:tcPr>
            <w:tcW w:w="590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хор</w:t>
            </w:r>
          </w:p>
        </w:tc>
        <w:tc>
          <w:tcPr>
            <w:tcW w:w="543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удов</w:t>
            </w:r>
          </w:p>
        </w:tc>
        <w:tc>
          <w:tcPr>
            <w:tcW w:w="567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неуд</w:t>
            </w:r>
          </w:p>
        </w:tc>
        <w:tc>
          <w:tcPr>
            <w:tcW w:w="850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Усп.</w:t>
            </w:r>
          </w:p>
        </w:tc>
        <w:tc>
          <w:tcPr>
            <w:tcW w:w="851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Кач.</w:t>
            </w:r>
          </w:p>
        </w:tc>
      </w:tr>
      <w:tr w:rsidR="009F7891" w:rsidRPr="00F84BB6" w:rsidTr="00522322">
        <w:tc>
          <w:tcPr>
            <w:tcW w:w="1296" w:type="dxa"/>
          </w:tcPr>
          <w:p w:rsidR="009F7891" w:rsidRPr="00F84BB6" w:rsidRDefault="000F104F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18.12.2013</w:t>
            </w:r>
          </w:p>
        </w:tc>
        <w:tc>
          <w:tcPr>
            <w:tcW w:w="1585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1509" w:type="dxa"/>
          </w:tcPr>
          <w:p w:rsidR="009F7891" w:rsidRPr="00F84BB6" w:rsidRDefault="000F104F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Пущаева В.П.</w:t>
            </w:r>
          </w:p>
        </w:tc>
        <w:tc>
          <w:tcPr>
            <w:tcW w:w="819" w:type="dxa"/>
          </w:tcPr>
          <w:p w:rsidR="009F7891" w:rsidRPr="00F84BB6" w:rsidRDefault="000F104F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541" w:type="dxa"/>
          </w:tcPr>
          <w:p w:rsidR="009F7891" w:rsidRPr="00F84BB6" w:rsidRDefault="000F104F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19</w:t>
            </w:r>
          </w:p>
        </w:tc>
        <w:tc>
          <w:tcPr>
            <w:tcW w:w="589" w:type="dxa"/>
          </w:tcPr>
          <w:p w:rsidR="009F7891" w:rsidRPr="00F84BB6" w:rsidRDefault="000F104F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590" w:type="dxa"/>
          </w:tcPr>
          <w:p w:rsidR="009F7891" w:rsidRPr="00F84BB6" w:rsidRDefault="000F104F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543" w:type="dxa"/>
          </w:tcPr>
          <w:p w:rsidR="009F7891" w:rsidRPr="00F84BB6" w:rsidRDefault="000F104F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</w:t>
            </w:r>
            <w:r w:rsidR="009F7891" w:rsidRPr="00F84BB6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567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850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100%</w:t>
            </w:r>
          </w:p>
        </w:tc>
        <w:tc>
          <w:tcPr>
            <w:tcW w:w="851" w:type="dxa"/>
          </w:tcPr>
          <w:p w:rsidR="009F7891" w:rsidRPr="00F84BB6" w:rsidRDefault="000F104F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21</w:t>
            </w:r>
            <w:r w:rsidR="009F7891" w:rsidRPr="00F84BB6">
              <w:rPr>
                <w:rFonts w:cs="Times New Roman"/>
                <w:b/>
                <w:szCs w:val="24"/>
              </w:rPr>
              <w:t>%</w:t>
            </w:r>
          </w:p>
        </w:tc>
      </w:tr>
      <w:tr w:rsidR="009F7891" w:rsidRPr="00F84BB6" w:rsidTr="00522322">
        <w:tc>
          <w:tcPr>
            <w:tcW w:w="1296" w:type="dxa"/>
          </w:tcPr>
          <w:p w:rsidR="009F7891" w:rsidRPr="00F84BB6" w:rsidRDefault="00A40053" w:rsidP="00A40053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18</w:t>
            </w:r>
            <w:r w:rsidR="009F7891" w:rsidRPr="00F84BB6">
              <w:rPr>
                <w:rFonts w:cs="Times New Roman"/>
                <w:b/>
                <w:szCs w:val="24"/>
              </w:rPr>
              <w:t>.12.201</w:t>
            </w:r>
            <w:r w:rsidRPr="00F84BB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585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1509" w:type="dxa"/>
          </w:tcPr>
          <w:p w:rsidR="009F7891" w:rsidRPr="00F84BB6" w:rsidRDefault="00A40053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Былинкина Е.А.</w:t>
            </w:r>
          </w:p>
        </w:tc>
        <w:tc>
          <w:tcPr>
            <w:tcW w:w="819" w:type="dxa"/>
          </w:tcPr>
          <w:p w:rsidR="009F7891" w:rsidRPr="00F84BB6" w:rsidRDefault="00A40053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541" w:type="dxa"/>
          </w:tcPr>
          <w:p w:rsidR="009F7891" w:rsidRPr="00F84BB6" w:rsidRDefault="00A40053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589" w:type="dxa"/>
          </w:tcPr>
          <w:p w:rsidR="009F7891" w:rsidRPr="00F84BB6" w:rsidRDefault="00A40053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590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543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567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850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100%</w:t>
            </w:r>
          </w:p>
        </w:tc>
        <w:tc>
          <w:tcPr>
            <w:tcW w:w="851" w:type="dxa"/>
          </w:tcPr>
          <w:p w:rsidR="009F7891" w:rsidRPr="00F84BB6" w:rsidRDefault="00A40053" w:rsidP="00A40053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46,2</w:t>
            </w:r>
            <w:r w:rsidR="009F7891" w:rsidRPr="00F84BB6">
              <w:rPr>
                <w:rFonts w:cs="Times New Roman"/>
                <w:b/>
                <w:szCs w:val="24"/>
              </w:rPr>
              <w:t>%</w:t>
            </w:r>
          </w:p>
        </w:tc>
      </w:tr>
      <w:tr w:rsidR="009F7891" w:rsidRPr="00F84BB6" w:rsidTr="00522322">
        <w:tc>
          <w:tcPr>
            <w:tcW w:w="1296" w:type="dxa"/>
          </w:tcPr>
          <w:p w:rsidR="009F7891" w:rsidRPr="00F84BB6" w:rsidRDefault="00665025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20.12.2013</w:t>
            </w:r>
          </w:p>
        </w:tc>
        <w:tc>
          <w:tcPr>
            <w:tcW w:w="1585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1509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Былинкина Е.А.</w:t>
            </w:r>
          </w:p>
        </w:tc>
        <w:tc>
          <w:tcPr>
            <w:tcW w:w="819" w:type="dxa"/>
          </w:tcPr>
          <w:p w:rsidR="009F7891" w:rsidRPr="00F84BB6" w:rsidRDefault="00872338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541" w:type="dxa"/>
          </w:tcPr>
          <w:p w:rsidR="009F7891" w:rsidRPr="00F84BB6" w:rsidRDefault="00665025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589" w:type="dxa"/>
          </w:tcPr>
          <w:p w:rsidR="009F7891" w:rsidRPr="00F84BB6" w:rsidRDefault="00665025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590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543" w:type="dxa"/>
          </w:tcPr>
          <w:p w:rsidR="009F7891" w:rsidRPr="00F84BB6" w:rsidRDefault="00665025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567" w:type="dxa"/>
          </w:tcPr>
          <w:p w:rsidR="009F7891" w:rsidRPr="00F84BB6" w:rsidRDefault="00665025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850" w:type="dxa"/>
          </w:tcPr>
          <w:p w:rsidR="009F7891" w:rsidRPr="00F84BB6" w:rsidRDefault="00665025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9</w:t>
            </w:r>
            <w:r w:rsidR="009F7891" w:rsidRPr="00F84BB6">
              <w:rPr>
                <w:rFonts w:cs="Times New Roman"/>
                <w:b/>
                <w:szCs w:val="24"/>
              </w:rPr>
              <w:t>0%</w:t>
            </w:r>
          </w:p>
        </w:tc>
        <w:tc>
          <w:tcPr>
            <w:tcW w:w="851" w:type="dxa"/>
          </w:tcPr>
          <w:p w:rsidR="009F7891" w:rsidRPr="00F84BB6" w:rsidRDefault="00665025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50</w:t>
            </w:r>
            <w:r w:rsidR="009F7891" w:rsidRPr="00F84BB6">
              <w:rPr>
                <w:rFonts w:cs="Times New Roman"/>
                <w:b/>
                <w:szCs w:val="24"/>
              </w:rPr>
              <w:t>%</w:t>
            </w:r>
          </w:p>
        </w:tc>
      </w:tr>
      <w:tr w:rsidR="009F7891" w:rsidRPr="00F84BB6" w:rsidTr="00522322">
        <w:tc>
          <w:tcPr>
            <w:tcW w:w="1296" w:type="dxa"/>
          </w:tcPr>
          <w:p w:rsidR="009F7891" w:rsidRPr="00F84BB6" w:rsidRDefault="00872338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20.12.2013</w:t>
            </w:r>
          </w:p>
        </w:tc>
        <w:tc>
          <w:tcPr>
            <w:tcW w:w="1585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1509" w:type="dxa"/>
          </w:tcPr>
          <w:p w:rsidR="009F7891" w:rsidRPr="00F84BB6" w:rsidRDefault="00872338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Соколова Е.Л.</w:t>
            </w:r>
          </w:p>
        </w:tc>
        <w:tc>
          <w:tcPr>
            <w:tcW w:w="819" w:type="dxa"/>
          </w:tcPr>
          <w:p w:rsidR="009F7891" w:rsidRPr="00F84BB6" w:rsidRDefault="00872338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541" w:type="dxa"/>
          </w:tcPr>
          <w:p w:rsidR="009F7891" w:rsidRPr="00F84BB6" w:rsidRDefault="00872338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589" w:type="dxa"/>
          </w:tcPr>
          <w:p w:rsidR="009F7891" w:rsidRPr="00F84BB6" w:rsidRDefault="00872338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590" w:type="dxa"/>
          </w:tcPr>
          <w:p w:rsidR="009F7891" w:rsidRPr="00F84BB6" w:rsidRDefault="00872338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543" w:type="dxa"/>
          </w:tcPr>
          <w:p w:rsidR="009F7891" w:rsidRPr="00F84BB6" w:rsidRDefault="00872338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567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850" w:type="dxa"/>
          </w:tcPr>
          <w:p w:rsidR="009F7891" w:rsidRPr="00F84BB6" w:rsidRDefault="009F7891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100%</w:t>
            </w:r>
          </w:p>
        </w:tc>
        <w:tc>
          <w:tcPr>
            <w:tcW w:w="851" w:type="dxa"/>
          </w:tcPr>
          <w:p w:rsidR="009F7891" w:rsidRPr="00F84BB6" w:rsidRDefault="00872338" w:rsidP="00346821">
            <w:pPr>
              <w:ind w:firstLine="0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54</w:t>
            </w:r>
            <w:r w:rsidR="009F7891" w:rsidRPr="00F84BB6">
              <w:rPr>
                <w:rFonts w:cs="Times New Roman"/>
                <w:b/>
                <w:szCs w:val="24"/>
              </w:rPr>
              <w:t>%</w:t>
            </w:r>
          </w:p>
        </w:tc>
      </w:tr>
    </w:tbl>
    <w:p w:rsidR="009F7891" w:rsidRPr="00F84BB6" w:rsidRDefault="009F7891" w:rsidP="009F78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D1" w:rsidRPr="00522322" w:rsidRDefault="00F22CD1" w:rsidP="00F22C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223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итогам контрольных работ остается сложной ситуация в 10 классе по математике (успеваемость составляет </w:t>
      </w:r>
      <w:r w:rsidRPr="00522322">
        <w:rPr>
          <w:rFonts w:ascii="Times New Roman" w:hAnsi="Times New Roman" w:cs="Times New Roman"/>
          <w:b/>
          <w:color w:val="00B050"/>
          <w:sz w:val="28"/>
          <w:szCs w:val="28"/>
        </w:rPr>
        <w:t>90%)</w:t>
      </w:r>
      <w:r w:rsidRPr="00522322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9F7891" w:rsidRPr="00522322" w:rsidRDefault="00F22CD1" w:rsidP="003468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22322">
        <w:rPr>
          <w:rFonts w:ascii="Times New Roman" w:hAnsi="Times New Roman" w:cs="Times New Roman"/>
          <w:b/>
          <w:color w:val="0070C0"/>
          <w:sz w:val="28"/>
          <w:szCs w:val="28"/>
        </w:rPr>
        <w:t>С сентября по декабрь в 10 классе по математике было проведено 5 контрольных работ. Результаты уровня качества знаний показано на диаграмме.</w:t>
      </w:r>
    </w:p>
    <w:p w:rsidR="00F22CD1" w:rsidRPr="00F84BB6" w:rsidRDefault="00F22CD1" w:rsidP="003468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891" w:rsidRPr="00F84BB6" w:rsidRDefault="009F7891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BB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343525" cy="21907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7891" w:rsidRPr="00F84BB6" w:rsidRDefault="009F7891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891" w:rsidRPr="00522322" w:rsidRDefault="009F7891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223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Данные диаграммы иллюстрируют заметное повышение качества знаний в ноябре месяце на </w:t>
      </w:r>
      <w:r w:rsidR="00F22CD1" w:rsidRPr="00522322">
        <w:rPr>
          <w:rFonts w:ascii="Times New Roman" w:hAnsi="Times New Roman" w:cs="Times New Roman"/>
          <w:b/>
          <w:color w:val="0070C0"/>
          <w:sz w:val="28"/>
          <w:szCs w:val="28"/>
        </w:rPr>
        <w:t>23</w:t>
      </w:r>
      <w:r w:rsidRPr="00522322">
        <w:rPr>
          <w:rFonts w:ascii="Times New Roman" w:hAnsi="Times New Roman" w:cs="Times New Roman"/>
          <w:b/>
          <w:color w:val="0070C0"/>
          <w:sz w:val="28"/>
          <w:szCs w:val="28"/>
        </w:rPr>
        <w:t>%,</w:t>
      </w:r>
      <w:r w:rsidR="00F22CD1" w:rsidRPr="005223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затем понижение в декабре на 15</w:t>
      </w:r>
      <w:r w:rsidRPr="00522322">
        <w:rPr>
          <w:rFonts w:ascii="Times New Roman" w:hAnsi="Times New Roman" w:cs="Times New Roman"/>
          <w:b/>
          <w:color w:val="0070C0"/>
          <w:sz w:val="28"/>
          <w:szCs w:val="28"/>
        </w:rPr>
        <w:t>%. Усп</w:t>
      </w:r>
      <w:r w:rsidR="00F22CD1" w:rsidRPr="00522322">
        <w:rPr>
          <w:rFonts w:ascii="Times New Roman" w:hAnsi="Times New Roman" w:cs="Times New Roman"/>
          <w:b/>
          <w:color w:val="0070C0"/>
          <w:sz w:val="28"/>
          <w:szCs w:val="28"/>
        </w:rPr>
        <w:t>еваемость в декабре составила 9</w:t>
      </w:r>
      <w:r w:rsidRPr="00522322">
        <w:rPr>
          <w:rFonts w:ascii="Times New Roman" w:hAnsi="Times New Roman" w:cs="Times New Roman"/>
          <w:b/>
          <w:color w:val="0070C0"/>
          <w:sz w:val="28"/>
          <w:szCs w:val="28"/>
        </w:rPr>
        <w:t>0%.</w:t>
      </w:r>
    </w:p>
    <w:p w:rsidR="00BF3EC7" w:rsidRDefault="00BF3EC7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F7891" w:rsidRPr="00522322" w:rsidRDefault="00F97FF3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22322">
        <w:rPr>
          <w:rFonts w:ascii="Times New Roman" w:hAnsi="Times New Roman" w:cs="Times New Roman"/>
          <w:b/>
          <w:color w:val="0070C0"/>
          <w:sz w:val="28"/>
          <w:szCs w:val="28"/>
        </w:rPr>
        <w:t>П</w:t>
      </w:r>
      <w:r w:rsidR="004F6506" w:rsidRPr="005223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 русскому языку в 10 классе (учитель 1 категории </w:t>
      </w:r>
      <w:r w:rsidRPr="00522322">
        <w:rPr>
          <w:rFonts w:ascii="Times New Roman" w:hAnsi="Times New Roman" w:cs="Times New Roman"/>
          <w:b/>
          <w:color w:val="0070C0"/>
          <w:sz w:val="28"/>
          <w:szCs w:val="28"/>
        </w:rPr>
        <w:t>Пущаева В.П</w:t>
      </w:r>
      <w:r w:rsidR="004F6506" w:rsidRPr="00522322">
        <w:rPr>
          <w:rFonts w:ascii="Times New Roman" w:hAnsi="Times New Roman" w:cs="Times New Roman"/>
          <w:b/>
          <w:color w:val="0070C0"/>
          <w:sz w:val="28"/>
          <w:szCs w:val="28"/>
        </w:rPr>
        <w:t>.)</w:t>
      </w:r>
      <w:r w:rsidR="009F7891" w:rsidRPr="005223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522322">
        <w:rPr>
          <w:rFonts w:ascii="Times New Roman" w:hAnsi="Times New Roman" w:cs="Times New Roman"/>
          <w:b/>
          <w:color w:val="0070C0"/>
          <w:sz w:val="28"/>
          <w:szCs w:val="28"/>
        </w:rPr>
        <w:t>с сентября по декабрь 2013 года было проведено 3 контрольные работы.</w:t>
      </w:r>
      <w:r w:rsidR="009F7891" w:rsidRPr="005223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9F7891" w:rsidRPr="00F84BB6" w:rsidRDefault="009F7891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891" w:rsidRPr="00F84BB6" w:rsidRDefault="009F7891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B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43525" cy="21907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7891" w:rsidRPr="00F84BB6" w:rsidRDefault="009F7891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994" w:rsidRDefault="00282994" w:rsidP="004F65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F7891" w:rsidRPr="00522322" w:rsidRDefault="009F7891" w:rsidP="004F65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22322">
        <w:rPr>
          <w:rFonts w:ascii="Times New Roman" w:hAnsi="Times New Roman" w:cs="Times New Roman"/>
          <w:b/>
          <w:color w:val="0070C0"/>
          <w:sz w:val="28"/>
          <w:szCs w:val="28"/>
        </w:rPr>
        <w:t>Согласно приведенной диаграмме можно заключить</w:t>
      </w:r>
      <w:r w:rsidR="00C45AEA" w:rsidRPr="005223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что наблюдается отрицательная динамика </w:t>
      </w:r>
      <w:r w:rsidRPr="005223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качества знаний </w:t>
      </w:r>
      <w:r w:rsidR="00C45AEA" w:rsidRPr="00522322">
        <w:rPr>
          <w:rFonts w:ascii="Times New Roman" w:hAnsi="Times New Roman" w:cs="Times New Roman"/>
          <w:b/>
          <w:color w:val="0070C0"/>
          <w:sz w:val="28"/>
          <w:szCs w:val="28"/>
        </w:rPr>
        <w:t>в декабре, а точнее понижение результата ноября на 17%.</w:t>
      </w:r>
      <w:r w:rsidRPr="005223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9F7891" w:rsidRPr="00522322" w:rsidRDefault="009F7891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22322"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="008A3898" w:rsidRPr="005223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11 классе по русскому языку</w:t>
      </w:r>
      <w:r w:rsidR="008B23DF" w:rsidRPr="005223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 сентября по декабрь </w:t>
      </w:r>
      <w:r w:rsidR="008A3898" w:rsidRPr="00522322">
        <w:rPr>
          <w:rFonts w:ascii="Times New Roman" w:hAnsi="Times New Roman" w:cs="Times New Roman"/>
          <w:b/>
          <w:color w:val="0070C0"/>
          <w:sz w:val="28"/>
          <w:szCs w:val="28"/>
        </w:rPr>
        <w:t>2013 года (учитель Соколова Е.Л</w:t>
      </w:r>
      <w:r w:rsidR="008B23DF" w:rsidRPr="005223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.) проведено </w:t>
      </w:r>
      <w:r w:rsidR="008A3898" w:rsidRPr="00522322">
        <w:rPr>
          <w:rFonts w:ascii="Times New Roman" w:hAnsi="Times New Roman" w:cs="Times New Roman"/>
          <w:b/>
          <w:color w:val="0070C0"/>
          <w:sz w:val="28"/>
          <w:szCs w:val="28"/>
        </w:rPr>
        <w:t>3 контрольные работы.</w:t>
      </w:r>
    </w:p>
    <w:p w:rsidR="008A3898" w:rsidRDefault="008A3898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994" w:rsidRPr="00F84BB6" w:rsidRDefault="00282994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891" w:rsidRPr="00F84BB6" w:rsidRDefault="009F7891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B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43525" cy="219075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7891" w:rsidRPr="00F84BB6" w:rsidRDefault="009F7891" w:rsidP="00F27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DC7" w:rsidRPr="00F84BB6" w:rsidRDefault="00080DC7" w:rsidP="00C749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891" w:rsidRPr="00522322" w:rsidRDefault="008A3898" w:rsidP="00C749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22322">
        <w:rPr>
          <w:rFonts w:ascii="Times New Roman" w:hAnsi="Times New Roman" w:cs="Times New Roman"/>
          <w:b/>
          <w:color w:val="0070C0"/>
          <w:sz w:val="28"/>
          <w:szCs w:val="28"/>
        </w:rPr>
        <w:t>Согласно диаграмме</w:t>
      </w:r>
      <w:r w:rsidR="009F7891" w:rsidRPr="005223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результатов по русскому языку в 11 классе </w:t>
      </w:r>
      <w:r w:rsidRPr="00522322">
        <w:rPr>
          <w:rFonts w:ascii="Times New Roman" w:hAnsi="Times New Roman" w:cs="Times New Roman"/>
          <w:b/>
          <w:color w:val="0070C0"/>
          <w:sz w:val="28"/>
          <w:szCs w:val="28"/>
        </w:rPr>
        <w:t>наблюдается повышение качества знаний на 8% в декабре в сравнении с ноябрем. С</w:t>
      </w:r>
      <w:r w:rsidR="009F7891" w:rsidRPr="00522322">
        <w:rPr>
          <w:rFonts w:ascii="Times New Roman" w:hAnsi="Times New Roman" w:cs="Times New Roman"/>
          <w:b/>
          <w:color w:val="0070C0"/>
          <w:sz w:val="28"/>
          <w:szCs w:val="28"/>
        </w:rPr>
        <w:t>ледует отметить 100%-ую успеваемость по результатам трех работ.</w:t>
      </w:r>
    </w:p>
    <w:p w:rsidR="00282994" w:rsidRDefault="00282994" w:rsidP="00C749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80DC7" w:rsidRPr="00522322" w:rsidRDefault="00080DC7" w:rsidP="00C749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22322">
        <w:rPr>
          <w:rFonts w:ascii="Times New Roman" w:hAnsi="Times New Roman" w:cs="Times New Roman"/>
          <w:b/>
          <w:color w:val="0070C0"/>
          <w:sz w:val="28"/>
          <w:szCs w:val="28"/>
        </w:rPr>
        <w:t>По математике в 11 классе (учитель Высшей категории Былинкина Е.А.) проведено 3 контрольные работы.</w:t>
      </w:r>
      <w:r w:rsidR="007672A2" w:rsidRPr="005223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Наблюдается повышение уровня качества знаний: в декабре на 7% выше, чем в ноябре. Успеваемость остается 100%.</w:t>
      </w:r>
    </w:p>
    <w:p w:rsidR="009F7891" w:rsidRPr="00F84BB6" w:rsidRDefault="009F7891" w:rsidP="00F276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B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43525" cy="219075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72A2" w:rsidRPr="00F84BB6" w:rsidRDefault="007672A2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5F" w:rsidRPr="005E4D8E" w:rsidRDefault="00B043D3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4D8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25 февраля</w:t>
      </w:r>
      <w:r w:rsidR="00A5055F" w:rsidRPr="005E4D8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201</w:t>
      </w:r>
      <w:r w:rsidRPr="005E4D8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4</w:t>
      </w:r>
      <w:r w:rsidR="00A5055F" w:rsidRPr="005E4D8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года</w:t>
      </w:r>
      <w:r w:rsidR="00A5055F"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была проведена </w:t>
      </w: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>контрольная работа по русскому языку</w:t>
      </w:r>
      <w:r w:rsidR="00A5055F"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</w:t>
      </w:r>
      <w:r w:rsidR="00A5055F" w:rsidRPr="005E4D8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11 классе</w:t>
      </w:r>
      <w:r w:rsidR="00A5055F"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(успеваемость – 100%, качество знаний –</w:t>
      </w: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4</w:t>
      </w:r>
      <w:r w:rsidR="00A5055F" w:rsidRPr="005E4D8E">
        <w:rPr>
          <w:rFonts w:ascii="Times New Roman" w:hAnsi="Times New Roman" w:cs="Times New Roman"/>
          <w:b/>
          <w:color w:val="0070C0"/>
          <w:sz w:val="28"/>
          <w:szCs w:val="28"/>
        </w:rPr>
        <w:t>3%)</w:t>
      </w: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A5055F"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B043D3" w:rsidRPr="005E4D8E" w:rsidRDefault="00B043D3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4D8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26 февраля 2014 года</w:t>
      </w: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контрольная работа по математике в </w:t>
      </w:r>
      <w:r w:rsidRPr="005E4D8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10 классе</w:t>
      </w: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показала следующие результаты:</w:t>
      </w:r>
    </w:p>
    <w:p w:rsidR="00E64C12" w:rsidRPr="00F84BB6" w:rsidRDefault="00E64C12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7"/>
        <w:gridCol w:w="1048"/>
        <w:gridCol w:w="1178"/>
        <w:gridCol w:w="965"/>
        <w:gridCol w:w="970"/>
        <w:gridCol w:w="1025"/>
        <w:gridCol w:w="989"/>
        <w:gridCol w:w="1014"/>
        <w:gridCol w:w="986"/>
      </w:tblGrid>
      <w:tr w:rsidR="00E64C12" w:rsidRPr="00F84BB6" w:rsidTr="00A31910">
        <w:tc>
          <w:tcPr>
            <w:tcW w:w="1477" w:type="dxa"/>
          </w:tcPr>
          <w:p w:rsidR="00E64C12" w:rsidRPr="00F84BB6" w:rsidRDefault="00E64C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44" w:type="dxa"/>
          </w:tcPr>
          <w:p w:rsidR="00E64C12" w:rsidRPr="00F84BB6" w:rsidRDefault="00E64C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В классе</w:t>
            </w:r>
          </w:p>
        </w:tc>
        <w:tc>
          <w:tcPr>
            <w:tcW w:w="1107" w:type="dxa"/>
          </w:tcPr>
          <w:p w:rsidR="00E64C12" w:rsidRPr="00F84BB6" w:rsidRDefault="00E64C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Писали</w:t>
            </w:r>
          </w:p>
        </w:tc>
        <w:tc>
          <w:tcPr>
            <w:tcW w:w="965" w:type="dxa"/>
          </w:tcPr>
          <w:p w:rsidR="00E64C12" w:rsidRPr="00F84BB6" w:rsidRDefault="00E64C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Отл</w:t>
            </w:r>
          </w:p>
        </w:tc>
        <w:tc>
          <w:tcPr>
            <w:tcW w:w="970" w:type="dxa"/>
          </w:tcPr>
          <w:p w:rsidR="00E64C12" w:rsidRPr="00F84BB6" w:rsidRDefault="00E64C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Хор</w:t>
            </w:r>
          </w:p>
        </w:tc>
        <w:tc>
          <w:tcPr>
            <w:tcW w:w="1025" w:type="dxa"/>
          </w:tcPr>
          <w:p w:rsidR="00E64C12" w:rsidRPr="00F84BB6" w:rsidRDefault="00E64C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удовл</w:t>
            </w:r>
          </w:p>
        </w:tc>
        <w:tc>
          <w:tcPr>
            <w:tcW w:w="989" w:type="dxa"/>
          </w:tcPr>
          <w:p w:rsidR="00E64C12" w:rsidRPr="00F84BB6" w:rsidRDefault="00E64C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неуд</w:t>
            </w:r>
          </w:p>
        </w:tc>
        <w:tc>
          <w:tcPr>
            <w:tcW w:w="1014" w:type="dxa"/>
          </w:tcPr>
          <w:p w:rsidR="00E64C12" w:rsidRPr="00F84BB6" w:rsidRDefault="00E64C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Усп.</w:t>
            </w:r>
          </w:p>
        </w:tc>
        <w:tc>
          <w:tcPr>
            <w:tcW w:w="980" w:type="dxa"/>
          </w:tcPr>
          <w:p w:rsidR="00E64C12" w:rsidRPr="00F84BB6" w:rsidRDefault="00E64C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Кач.</w:t>
            </w:r>
          </w:p>
        </w:tc>
      </w:tr>
      <w:tr w:rsidR="00E64C12" w:rsidRPr="00F84BB6" w:rsidTr="00A31910">
        <w:tc>
          <w:tcPr>
            <w:tcW w:w="1477" w:type="dxa"/>
          </w:tcPr>
          <w:p w:rsidR="00E64C12" w:rsidRPr="00F84BB6" w:rsidRDefault="00E64C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26.02.2014</w:t>
            </w:r>
          </w:p>
        </w:tc>
        <w:tc>
          <w:tcPr>
            <w:tcW w:w="1044" w:type="dxa"/>
          </w:tcPr>
          <w:p w:rsidR="00E64C12" w:rsidRPr="00F84BB6" w:rsidRDefault="00E64C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07" w:type="dxa"/>
          </w:tcPr>
          <w:p w:rsidR="00E64C12" w:rsidRPr="00F84BB6" w:rsidRDefault="00E64C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65" w:type="dxa"/>
          </w:tcPr>
          <w:p w:rsidR="00E64C12" w:rsidRPr="00F84BB6" w:rsidRDefault="00E64C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E64C12" w:rsidRPr="00F84BB6" w:rsidRDefault="00E64C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E64C12" w:rsidRPr="00F84BB6" w:rsidRDefault="00E64C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89" w:type="dxa"/>
          </w:tcPr>
          <w:p w:rsidR="00E64C12" w:rsidRPr="00F84BB6" w:rsidRDefault="00E64C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E64C12" w:rsidRPr="00F84BB6" w:rsidRDefault="00E64C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88,2%</w:t>
            </w:r>
          </w:p>
        </w:tc>
        <w:tc>
          <w:tcPr>
            <w:tcW w:w="980" w:type="dxa"/>
          </w:tcPr>
          <w:p w:rsidR="00E64C12" w:rsidRPr="00F84BB6" w:rsidRDefault="00E64C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35,3%</w:t>
            </w:r>
          </w:p>
        </w:tc>
      </w:tr>
    </w:tbl>
    <w:p w:rsidR="00B043D3" w:rsidRPr="00F84BB6" w:rsidRDefault="00B043D3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288" w:rsidRPr="00F84BB6" w:rsidRDefault="001C6288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D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11 класс. Контрольная работа по математике</w:t>
      </w:r>
      <w:r w:rsidRPr="00F84BB6">
        <w:rPr>
          <w:rFonts w:ascii="Times New Roman" w:hAnsi="Times New Roman" w:cs="Times New Roman"/>
          <w:b/>
          <w:sz w:val="28"/>
          <w:szCs w:val="28"/>
        </w:rPr>
        <w:t>.</w:t>
      </w:r>
    </w:p>
    <w:p w:rsidR="001C6288" w:rsidRPr="00F84BB6" w:rsidRDefault="001C6288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7"/>
        <w:gridCol w:w="1048"/>
        <w:gridCol w:w="1178"/>
        <w:gridCol w:w="965"/>
        <w:gridCol w:w="970"/>
        <w:gridCol w:w="1025"/>
        <w:gridCol w:w="989"/>
        <w:gridCol w:w="1014"/>
        <w:gridCol w:w="980"/>
      </w:tblGrid>
      <w:tr w:rsidR="001C6288" w:rsidRPr="00F84BB6" w:rsidTr="00A31910">
        <w:tc>
          <w:tcPr>
            <w:tcW w:w="1477" w:type="dxa"/>
          </w:tcPr>
          <w:p w:rsidR="001C6288" w:rsidRPr="00F84BB6" w:rsidRDefault="001C6288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44" w:type="dxa"/>
          </w:tcPr>
          <w:p w:rsidR="001C6288" w:rsidRPr="00F84BB6" w:rsidRDefault="001C6288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В классе</w:t>
            </w:r>
          </w:p>
        </w:tc>
        <w:tc>
          <w:tcPr>
            <w:tcW w:w="1107" w:type="dxa"/>
          </w:tcPr>
          <w:p w:rsidR="001C6288" w:rsidRPr="00F84BB6" w:rsidRDefault="001C6288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Писали</w:t>
            </w:r>
          </w:p>
        </w:tc>
        <w:tc>
          <w:tcPr>
            <w:tcW w:w="965" w:type="dxa"/>
          </w:tcPr>
          <w:p w:rsidR="001C6288" w:rsidRPr="00F84BB6" w:rsidRDefault="001C6288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Отл</w:t>
            </w:r>
          </w:p>
        </w:tc>
        <w:tc>
          <w:tcPr>
            <w:tcW w:w="970" w:type="dxa"/>
          </w:tcPr>
          <w:p w:rsidR="001C6288" w:rsidRPr="00F84BB6" w:rsidRDefault="001C6288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Хор</w:t>
            </w:r>
          </w:p>
        </w:tc>
        <w:tc>
          <w:tcPr>
            <w:tcW w:w="1025" w:type="dxa"/>
          </w:tcPr>
          <w:p w:rsidR="001C6288" w:rsidRPr="00F84BB6" w:rsidRDefault="001C6288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удовл</w:t>
            </w:r>
          </w:p>
        </w:tc>
        <w:tc>
          <w:tcPr>
            <w:tcW w:w="989" w:type="dxa"/>
          </w:tcPr>
          <w:p w:rsidR="001C6288" w:rsidRPr="00F84BB6" w:rsidRDefault="001C6288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неуд</w:t>
            </w:r>
          </w:p>
        </w:tc>
        <w:tc>
          <w:tcPr>
            <w:tcW w:w="1014" w:type="dxa"/>
          </w:tcPr>
          <w:p w:rsidR="001C6288" w:rsidRPr="00F84BB6" w:rsidRDefault="001C6288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Усп.</w:t>
            </w:r>
          </w:p>
        </w:tc>
        <w:tc>
          <w:tcPr>
            <w:tcW w:w="980" w:type="dxa"/>
          </w:tcPr>
          <w:p w:rsidR="001C6288" w:rsidRPr="00F84BB6" w:rsidRDefault="001C6288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Кач.</w:t>
            </w:r>
          </w:p>
        </w:tc>
      </w:tr>
      <w:tr w:rsidR="001C6288" w:rsidRPr="00F84BB6" w:rsidTr="00A31910">
        <w:tc>
          <w:tcPr>
            <w:tcW w:w="1477" w:type="dxa"/>
          </w:tcPr>
          <w:p w:rsidR="001C6288" w:rsidRPr="00F84BB6" w:rsidRDefault="001C6288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26.02.2014</w:t>
            </w:r>
          </w:p>
        </w:tc>
        <w:tc>
          <w:tcPr>
            <w:tcW w:w="1044" w:type="dxa"/>
          </w:tcPr>
          <w:p w:rsidR="001C6288" w:rsidRPr="00F84BB6" w:rsidRDefault="001C6288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07" w:type="dxa"/>
          </w:tcPr>
          <w:p w:rsidR="001C6288" w:rsidRPr="00F84BB6" w:rsidRDefault="001C6288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65" w:type="dxa"/>
          </w:tcPr>
          <w:p w:rsidR="001C6288" w:rsidRPr="00F84BB6" w:rsidRDefault="001C6288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1C6288" w:rsidRPr="00F84BB6" w:rsidRDefault="001C6288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25" w:type="dxa"/>
          </w:tcPr>
          <w:p w:rsidR="001C6288" w:rsidRPr="00F84BB6" w:rsidRDefault="001C6288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1C6288" w:rsidRPr="00F84BB6" w:rsidRDefault="001C6288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1C6288" w:rsidRPr="00F84BB6" w:rsidRDefault="001C6288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980" w:type="dxa"/>
          </w:tcPr>
          <w:p w:rsidR="001C6288" w:rsidRPr="00F84BB6" w:rsidRDefault="001C6288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66%</w:t>
            </w:r>
          </w:p>
        </w:tc>
      </w:tr>
    </w:tbl>
    <w:p w:rsidR="001C6288" w:rsidRPr="00F84BB6" w:rsidRDefault="001C6288" w:rsidP="001C62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288" w:rsidRPr="00F84BB6" w:rsidRDefault="00592D12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D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12 марта 2014 года контрольная работа по русскому языку в 10 классе</w:t>
      </w:r>
      <w:r w:rsidRPr="00F84BB6">
        <w:rPr>
          <w:rFonts w:ascii="Times New Roman" w:hAnsi="Times New Roman" w:cs="Times New Roman"/>
          <w:b/>
          <w:sz w:val="28"/>
          <w:szCs w:val="28"/>
        </w:rPr>
        <w:t>:</w:t>
      </w:r>
    </w:p>
    <w:p w:rsidR="00592D12" w:rsidRPr="00F84BB6" w:rsidRDefault="00592D12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7"/>
        <w:gridCol w:w="1048"/>
        <w:gridCol w:w="1178"/>
        <w:gridCol w:w="965"/>
        <w:gridCol w:w="970"/>
        <w:gridCol w:w="1025"/>
        <w:gridCol w:w="989"/>
        <w:gridCol w:w="1014"/>
        <w:gridCol w:w="980"/>
      </w:tblGrid>
      <w:tr w:rsidR="00592D12" w:rsidRPr="00F84BB6" w:rsidTr="00A31910">
        <w:tc>
          <w:tcPr>
            <w:tcW w:w="1477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44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В классе</w:t>
            </w:r>
          </w:p>
        </w:tc>
        <w:tc>
          <w:tcPr>
            <w:tcW w:w="1107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Писали</w:t>
            </w:r>
          </w:p>
        </w:tc>
        <w:tc>
          <w:tcPr>
            <w:tcW w:w="965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Отл</w:t>
            </w:r>
          </w:p>
        </w:tc>
        <w:tc>
          <w:tcPr>
            <w:tcW w:w="970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Хор</w:t>
            </w:r>
          </w:p>
        </w:tc>
        <w:tc>
          <w:tcPr>
            <w:tcW w:w="1025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удовл</w:t>
            </w:r>
          </w:p>
        </w:tc>
        <w:tc>
          <w:tcPr>
            <w:tcW w:w="989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неуд</w:t>
            </w:r>
          </w:p>
        </w:tc>
        <w:tc>
          <w:tcPr>
            <w:tcW w:w="1014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Усп.</w:t>
            </w:r>
          </w:p>
        </w:tc>
        <w:tc>
          <w:tcPr>
            <w:tcW w:w="980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Кач.</w:t>
            </w:r>
          </w:p>
        </w:tc>
      </w:tr>
      <w:tr w:rsidR="00592D12" w:rsidRPr="00F84BB6" w:rsidTr="00A31910">
        <w:tc>
          <w:tcPr>
            <w:tcW w:w="1477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12.03.2014</w:t>
            </w:r>
          </w:p>
        </w:tc>
        <w:tc>
          <w:tcPr>
            <w:tcW w:w="1044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07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65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89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93%</w:t>
            </w:r>
          </w:p>
        </w:tc>
        <w:tc>
          <w:tcPr>
            <w:tcW w:w="980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16%</w:t>
            </w:r>
          </w:p>
        </w:tc>
      </w:tr>
    </w:tbl>
    <w:p w:rsidR="00592D12" w:rsidRPr="00F84BB6" w:rsidRDefault="00592D12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D12" w:rsidRPr="005E4D8E" w:rsidRDefault="00592D12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E4D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13 марта – контрольная работа по математике в 10 классе:</w:t>
      </w:r>
    </w:p>
    <w:p w:rsidR="00592D12" w:rsidRPr="00F84BB6" w:rsidRDefault="00592D12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7"/>
        <w:gridCol w:w="1048"/>
        <w:gridCol w:w="1178"/>
        <w:gridCol w:w="965"/>
        <w:gridCol w:w="970"/>
        <w:gridCol w:w="1025"/>
        <w:gridCol w:w="989"/>
        <w:gridCol w:w="1014"/>
        <w:gridCol w:w="986"/>
      </w:tblGrid>
      <w:tr w:rsidR="00592D12" w:rsidRPr="00F84BB6" w:rsidTr="00A31910">
        <w:tc>
          <w:tcPr>
            <w:tcW w:w="1477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44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В классе</w:t>
            </w:r>
          </w:p>
        </w:tc>
        <w:tc>
          <w:tcPr>
            <w:tcW w:w="1107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Писали</w:t>
            </w:r>
          </w:p>
        </w:tc>
        <w:tc>
          <w:tcPr>
            <w:tcW w:w="965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Отл</w:t>
            </w:r>
          </w:p>
        </w:tc>
        <w:tc>
          <w:tcPr>
            <w:tcW w:w="970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Хор</w:t>
            </w:r>
          </w:p>
        </w:tc>
        <w:tc>
          <w:tcPr>
            <w:tcW w:w="1025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удовл</w:t>
            </w:r>
          </w:p>
        </w:tc>
        <w:tc>
          <w:tcPr>
            <w:tcW w:w="989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неуд</w:t>
            </w:r>
          </w:p>
        </w:tc>
        <w:tc>
          <w:tcPr>
            <w:tcW w:w="1014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Усп.</w:t>
            </w:r>
          </w:p>
        </w:tc>
        <w:tc>
          <w:tcPr>
            <w:tcW w:w="980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Кач.</w:t>
            </w:r>
          </w:p>
        </w:tc>
      </w:tr>
      <w:tr w:rsidR="00592D12" w:rsidRPr="00F84BB6" w:rsidTr="00A31910">
        <w:tc>
          <w:tcPr>
            <w:tcW w:w="1477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13.03.2014</w:t>
            </w:r>
          </w:p>
        </w:tc>
        <w:tc>
          <w:tcPr>
            <w:tcW w:w="1044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07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65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89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980" w:type="dxa"/>
          </w:tcPr>
          <w:p w:rsidR="00592D12" w:rsidRPr="00F84BB6" w:rsidRDefault="00592D12" w:rsidP="00A31910">
            <w:pPr>
              <w:ind w:firstLine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84BB6">
              <w:rPr>
                <w:rFonts w:cs="Times New Roman"/>
                <w:b/>
                <w:sz w:val="28"/>
                <w:szCs w:val="28"/>
              </w:rPr>
              <w:t>31,6%</w:t>
            </w:r>
          </w:p>
        </w:tc>
      </w:tr>
    </w:tbl>
    <w:p w:rsidR="00592D12" w:rsidRPr="00F84BB6" w:rsidRDefault="00592D12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1DD" w:rsidRPr="005E4D8E" w:rsidRDefault="00C261DD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>В 10 классе по математике качество знаний ниже, чем в марте на 4%, но успеваемость составила 100%. По русскому языку в 10 классе в марте получена 1 неудовлетворительная отметка.</w:t>
      </w:r>
    </w:p>
    <w:p w:rsidR="00A5055F" w:rsidRPr="005E4D8E" w:rsidRDefault="00C261DD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5055F" w:rsidRPr="005E4D8E">
        <w:rPr>
          <w:rFonts w:ascii="Times New Roman" w:hAnsi="Times New Roman" w:cs="Times New Roman"/>
          <w:b/>
          <w:color w:val="0070C0"/>
          <w:sz w:val="28"/>
          <w:szCs w:val="28"/>
        </w:rPr>
        <w:t>Итоговые контрольные работы в 10 классе выполняли в мае 201</w:t>
      </w: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>4 года. 13</w:t>
      </w:r>
      <w:r w:rsidR="00A5055F"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мая состоялась контрольная работа по русскому языку (успеваемость – </w:t>
      </w: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100%, качество знаний – 25%). 16</w:t>
      </w:r>
      <w:r w:rsidR="00A5055F"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мая проведена контрольная работа по математике (успеваемост</w:t>
      </w: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>ь – 100%, качество знаний – 30</w:t>
      </w:r>
      <w:r w:rsidR="00A5055F" w:rsidRPr="005E4D8E">
        <w:rPr>
          <w:rFonts w:ascii="Times New Roman" w:hAnsi="Times New Roman" w:cs="Times New Roman"/>
          <w:b/>
          <w:color w:val="0070C0"/>
          <w:sz w:val="28"/>
          <w:szCs w:val="28"/>
        </w:rPr>
        <w:t>%).</w:t>
      </w:r>
    </w:p>
    <w:p w:rsidR="00A5055F" w:rsidRPr="005E4D8E" w:rsidRDefault="00A5055F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4D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Сравнительная таблица</w:t>
      </w: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успеваемости и качества знаний обучающихся 10 класса по русскому языку</w:t>
      </w:r>
      <w:r w:rsidR="003D4011"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(учитель 1 категории Пущаева В.П</w:t>
      </w:r>
      <w:r w:rsidR="00B050FC" w:rsidRPr="005E4D8E">
        <w:rPr>
          <w:rFonts w:ascii="Times New Roman" w:hAnsi="Times New Roman" w:cs="Times New Roman"/>
          <w:b/>
          <w:color w:val="0070C0"/>
          <w:sz w:val="28"/>
          <w:szCs w:val="28"/>
        </w:rPr>
        <w:t>.)</w:t>
      </w:r>
      <w:r w:rsidR="003D4011"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 2013</w:t>
      </w: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>-201</w:t>
      </w:r>
      <w:r w:rsidR="003D4011" w:rsidRPr="005E4D8E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учебный год:</w:t>
      </w:r>
    </w:p>
    <w:p w:rsidR="003D4011" w:rsidRPr="005E4D8E" w:rsidRDefault="003D4011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Ind w:w="443" w:type="dxa"/>
        <w:tblLook w:val="04A0"/>
      </w:tblPr>
      <w:tblGrid>
        <w:gridCol w:w="2376"/>
        <w:gridCol w:w="1134"/>
        <w:gridCol w:w="1560"/>
        <w:gridCol w:w="1275"/>
        <w:gridCol w:w="1418"/>
        <w:gridCol w:w="1559"/>
      </w:tblGrid>
      <w:tr w:rsidR="00222348" w:rsidRPr="00F84BB6" w:rsidTr="005E4D8E">
        <w:tc>
          <w:tcPr>
            <w:tcW w:w="2376" w:type="dxa"/>
          </w:tcPr>
          <w:p w:rsidR="00222348" w:rsidRPr="00F84BB6" w:rsidRDefault="00222348" w:rsidP="00A5055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1134" w:type="dxa"/>
          </w:tcPr>
          <w:p w:rsidR="00222348" w:rsidRPr="00F84BB6" w:rsidRDefault="00222348" w:rsidP="00A5055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10.09.</w:t>
            </w:r>
          </w:p>
        </w:tc>
        <w:tc>
          <w:tcPr>
            <w:tcW w:w="1560" w:type="dxa"/>
          </w:tcPr>
          <w:p w:rsidR="00222348" w:rsidRPr="00F84BB6" w:rsidRDefault="00222348" w:rsidP="00A5055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14.11.</w:t>
            </w:r>
          </w:p>
        </w:tc>
        <w:tc>
          <w:tcPr>
            <w:tcW w:w="1275" w:type="dxa"/>
          </w:tcPr>
          <w:p w:rsidR="00222348" w:rsidRPr="00F84BB6" w:rsidRDefault="00222348" w:rsidP="00A5055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18.12.</w:t>
            </w:r>
          </w:p>
        </w:tc>
        <w:tc>
          <w:tcPr>
            <w:tcW w:w="1418" w:type="dxa"/>
          </w:tcPr>
          <w:p w:rsidR="00222348" w:rsidRPr="00F84BB6" w:rsidRDefault="00222348" w:rsidP="00A5055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12.03.</w:t>
            </w:r>
          </w:p>
        </w:tc>
        <w:tc>
          <w:tcPr>
            <w:tcW w:w="1559" w:type="dxa"/>
          </w:tcPr>
          <w:p w:rsidR="00222348" w:rsidRPr="00F84BB6" w:rsidRDefault="00222348" w:rsidP="00A5055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13.05.</w:t>
            </w:r>
          </w:p>
        </w:tc>
      </w:tr>
      <w:tr w:rsidR="00222348" w:rsidRPr="00F84BB6" w:rsidTr="005E4D8E">
        <w:tc>
          <w:tcPr>
            <w:tcW w:w="2376" w:type="dxa"/>
          </w:tcPr>
          <w:p w:rsidR="00222348" w:rsidRPr="00F84BB6" w:rsidRDefault="00222348" w:rsidP="00A5055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Качество</w:t>
            </w:r>
          </w:p>
          <w:p w:rsidR="00222348" w:rsidRPr="00F84BB6" w:rsidRDefault="00222348" w:rsidP="00A5055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знаний</w:t>
            </w:r>
          </w:p>
        </w:tc>
        <w:tc>
          <w:tcPr>
            <w:tcW w:w="1134" w:type="dxa"/>
          </w:tcPr>
          <w:p w:rsidR="00222348" w:rsidRPr="00F84BB6" w:rsidRDefault="00222348" w:rsidP="00222348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26%</w:t>
            </w:r>
          </w:p>
        </w:tc>
        <w:tc>
          <w:tcPr>
            <w:tcW w:w="1560" w:type="dxa"/>
          </w:tcPr>
          <w:p w:rsidR="00222348" w:rsidRPr="00F84BB6" w:rsidRDefault="00222348" w:rsidP="00A5055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38%</w:t>
            </w:r>
          </w:p>
        </w:tc>
        <w:tc>
          <w:tcPr>
            <w:tcW w:w="1275" w:type="dxa"/>
          </w:tcPr>
          <w:p w:rsidR="00222348" w:rsidRPr="00F84BB6" w:rsidRDefault="00222348" w:rsidP="00A5055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21%</w:t>
            </w:r>
          </w:p>
        </w:tc>
        <w:tc>
          <w:tcPr>
            <w:tcW w:w="1418" w:type="dxa"/>
          </w:tcPr>
          <w:p w:rsidR="00222348" w:rsidRPr="00F84BB6" w:rsidRDefault="00222348" w:rsidP="00A5055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16%</w:t>
            </w:r>
          </w:p>
        </w:tc>
        <w:tc>
          <w:tcPr>
            <w:tcW w:w="1559" w:type="dxa"/>
          </w:tcPr>
          <w:p w:rsidR="00222348" w:rsidRPr="00F84BB6" w:rsidRDefault="00222348" w:rsidP="00A5055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25%</w:t>
            </w:r>
          </w:p>
        </w:tc>
      </w:tr>
      <w:tr w:rsidR="00222348" w:rsidRPr="00F84BB6" w:rsidTr="005E4D8E">
        <w:tc>
          <w:tcPr>
            <w:tcW w:w="2376" w:type="dxa"/>
          </w:tcPr>
          <w:p w:rsidR="00222348" w:rsidRPr="00F84BB6" w:rsidRDefault="00222348" w:rsidP="00A5055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222348" w:rsidRPr="00F84BB6" w:rsidRDefault="00222348" w:rsidP="00A5055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94,7%</w:t>
            </w:r>
          </w:p>
        </w:tc>
        <w:tc>
          <w:tcPr>
            <w:tcW w:w="1560" w:type="dxa"/>
          </w:tcPr>
          <w:p w:rsidR="00222348" w:rsidRPr="00F84BB6" w:rsidRDefault="00222348" w:rsidP="00A5055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100%</w:t>
            </w:r>
          </w:p>
        </w:tc>
        <w:tc>
          <w:tcPr>
            <w:tcW w:w="1275" w:type="dxa"/>
          </w:tcPr>
          <w:p w:rsidR="00222348" w:rsidRPr="00F84BB6" w:rsidRDefault="00222348" w:rsidP="00A5055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100%</w:t>
            </w:r>
          </w:p>
        </w:tc>
        <w:tc>
          <w:tcPr>
            <w:tcW w:w="1418" w:type="dxa"/>
          </w:tcPr>
          <w:p w:rsidR="00222348" w:rsidRPr="00F84BB6" w:rsidRDefault="00222348" w:rsidP="00A5055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93%</w:t>
            </w:r>
          </w:p>
        </w:tc>
        <w:tc>
          <w:tcPr>
            <w:tcW w:w="1559" w:type="dxa"/>
          </w:tcPr>
          <w:p w:rsidR="00222348" w:rsidRPr="00F84BB6" w:rsidRDefault="00222348" w:rsidP="00A5055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100%</w:t>
            </w:r>
          </w:p>
        </w:tc>
      </w:tr>
    </w:tbl>
    <w:p w:rsidR="00156C42" w:rsidRPr="00F84BB6" w:rsidRDefault="00156C42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55F" w:rsidRPr="005E4D8E" w:rsidRDefault="006D4445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Данные таблицы показывают низкий уровень качества знаний по русскому языку в сентябре, повышение в ноябре, понижение в </w:t>
      </w:r>
      <w:r w:rsidR="00C6023F"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декабре и в </w:t>
      </w: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>марте</w:t>
      </w:r>
      <w:r w:rsidR="00C6023F" w:rsidRPr="005E4D8E">
        <w:rPr>
          <w:rFonts w:ascii="Times New Roman" w:hAnsi="Times New Roman" w:cs="Times New Roman"/>
          <w:b/>
          <w:color w:val="0070C0"/>
          <w:sz w:val="28"/>
          <w:szCs w:val="28"/>
        </w:rPr>
        <w:t>, затем повышение в</w:t>
      </w: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мае</w:t>
      </w:r>
      <w:r w:rsidR="00C6023F"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на 9%</w:t>
      </w: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9F7891" w:rsidRPr="005E4D8E" w:rsidRDefault="009F7891" w:rsidP="009F7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050FC" w:rsidRPr="005E4D8E" w:rsidRDefault="00B050FC" w:rsidP="00B050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4D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Сравнительная таблица</w:t>
      </w: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успеваемости и качества знаний обучающихся 10 класса по математике </w:t>
      </w:r>
      <w:r w:rsidR="006A6B2D" w:rsidRPr="005E4D8E">
        <w:rPr>
          <w:rFonts w:ascii="Times New Roman" w:hAnsi="Times New Roman" w:cs="Times New Roman"/>
          <w:b/>
          <w:color w:val="0070C0"/>
          <w:sz w:val="28"/>
          <w:szCs w:val="28"/>
        </w:rPr>
        <w:t>(учитель Былинкина Е.А.) за 2013-2014</w:t>
      </w: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учебный год:</w:t>
      </w:r>
    </w:p>
    <w:p w:rsidR="006A6B2D" w:rsidRPr="00F84BB6" w:rsidRDefault="006A6B2D" w:rsidP="00B050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35"/>
        <w:gridCol w:w="1013"/>
        <w:gridCol w:w="1022"/>
        <w:gridCol w:w="1022"/>
        <w:gridCol w:w="1013"/>
        <w:gridCol w:w="1013"/>
        <w:gridCol w:w="1023"/>
        <w:gridCol w:w="876"/>
        <w:gridCol w:w="1023"/>
      </w:tblGrid>
      <w:tr w:rsidR="007B2488" w:rsidRPr="00F84BB6" w:rsidTr="007B2488">
        <w:tc>
          <w:tcPr>
            <w:tcW w:w="1648" w:type="dxa"/>
          </w:tcPr>
          <w:p w:rsidR="007B2488" w:rsidRPr="00F84BB6" w:rsidRDefault="007B2488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1013" w:type="dxa"/>
          </w:tcPr>
          <w:p w:rsidR="007B2488" w:rsidRPr="00F84BB6" w:rsidRDefault="007B2488" w:rsidP="00703CB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13.09.</w:t>
            </w:r>
          </w:p>
        </w:tc>
        <w:tc>
          <w:tcPr>
            <w:tcW w:w="1022" w:type="dxa"/>
          </w:tcPr>
          <w:p w:rsidR="007B2488" w:rsidRPr="00F84BB6" w:rsidRDefault="007B2488" w:rsidP="00703CB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11.10.</w:t>
            </w:r>
          </w:p>
        </w:tc>
        <w:tc>
          <w:tcPr>
            <w:tcW w:w="1022" w:type="dxa"/>
          </w:tcPr>
          <w:p w:rsidR="007B2488" w:rsidRPr="00F84BB6" w:rsidRDefault="007B2488" w:rsidP="00115CDA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16.10.</w:t>
            </w:r>
          </w:p>
        </w:tc>
        <w:tc>
          <w:tcPr>
            <w:tcW w:w="1013" w:type="dxa"/>
          </w:tcPr>
          <w:p w:rsidR="007B2488" w:rsidRPr="00F84BB6" w:rsidRDefault="007B2488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15.11.</w:t>
            </w:r>
          </w:p>
        </w:tc>
        <w:tc>
          <w:tcPr>
            <w:tcW w:w="1013" w:type="dxa"/>
          </w:tcPr>
          <w:p w:rsidR="007B2488" w:rsidRPr="00F84BB6" w:rsidRDefault="007B2488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20.12.</w:t>
            </w:r>
          </w:p>
        </w:tc>
        <w:tc>
          <w:tcPr>
            <w:tcW w:w="1023" w:type="dxa"/>
          </w:tcPr>
          <w:p w:rsidR="007B2488" w:rsidRPr="00F84BB6" w:rsidRDefault="007B2488" w:rsidP="007B2488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26.02.</w:t>
            </w:r>
          </w:p>
        </w:tc>
        <w:tc>
          <w:tcPr>
            <w:tcW w:w="794" w:type="dxa"/>
          </w:tcPr>
          <w:p w:rsidR="007B2488" w:rsidRPr="00F84BB6" w:rsidRDefault="007B2488" w:rsidP="007B2488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13.03.</w:t>
            </w:r>
          </w:p>
        </w:tc>
        <w:tc>
          <w:tcPr>
            <w:tcW w:w="1023" w:type="dxa"/>
          </w:tcPr>
          <w:p w:rsidR="007B2488" w:rsidRPr="00F84BB6" w:rsidRDefault="007B2488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16.05.</w:t>
            </w:r>
          </w:p>
        </w:tc>
      </w:tr>
      <w:tr w:rsidR="007B2488" w:rsidRPr="00F84BB6" w:rsidTr="007B2488">
        <w:tc>
          <w:tcPr>
            <w:tcW w:w="1648" w:type="dxa"/>
          </w:tcPr>
          <w:p w:rsidR="007B2488" w:rsidRPr="00F84BB6" w:rsidRDefault="007B2488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Качество</w:t>
            </w:r>
          </w:p>
          <w:p w:rsidR="007B2488" w:rsidRPr="00F84BB6" w:rsidRDefault="007B2488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знаний</w:t>
            </w:r>
          </w:p>
        </w:tc>
        <w:tc>
          <w:tcPr>
            <w:tcW w:w="1013" w:type="dxa"/>
          </w:tcPr>
          <w:p w:rsidR="007B2488" w:rsidRPr="00F84BB6" w:rsidRDefault="007B2488" w:rsidP="00703CB7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42%</w:t>
            </w:r>
          </w:p>
        </w:tc>
        <w:tc>
          <w:tcPr>
            <w:tcW w:w="1022" w:type="dxa"/>
          </w:tcPr>
          <w:p w:rsidR="007B2488" w:rsidRPr="00F84BB6" w:rsidRDefault="007B2488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43,8%</w:t>
            </w:r>
          </w:p>
        </w:tc>
        <w:tc>
          <w:tcPr>
            <w:tcW w:w="1022" w:type="dxa"/>
          </w:tcPr>
          <w:p w:rsidR="007B2488" w:rsidRPr="00F84BB6" w:rsidRDefault="007B2488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29,4%</w:t>
            </w:r>
          </w:p>
        </w:tc>
        <w:tc>
          <w:tcPr>
            <w:tcW w:w="1013" w:type="dxa"/>
          </w:tcPr>
          <w:p w:rsidR="007B2488" w:rsidRPr="00F84BB6" w:rsidRDefault="007B2488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65%</w:t>
            </w:r>
          </w:p>
        </w:tc>
        <w:tc>
          <w:tcPr>
            <w:tcW w:w="1013" w:type="dxa"/>
          </w:tcPr>
          <w:p w:rsidR="007B2488" w:rsidRPr="00F84BB6" w:rsidRDefault="007B2488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50%</w:t>
            </w:r>
          </w:p>
        </w:tc>
        <w:tc>
          <w:tcPr>
            <w:tcW w:w="1023" w:type="dxa"/>
          </w:tcPr>
          <w:p w:rsidR="007B2488" w:rsidRPr="00F84BB6" w:rsidRDefault="007B2488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35,3%</w:t>
            </w:r>
          </w:p>
        </w:tc>
        <w:tc>
          <w:tcPr>
            <w:tcW w:w="794" w:type="dxa"/>
          </w:tcPr>
          <w:p w:rsidR="007B2488" w:rsidRPr="00F84BB6" w:rsidRDefault="007B2488" w:rsidP="007B2488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31,6%</w:t>
            </w:r>
          </w:p>
        </w:tc>
        <w:tc>
          <w:tcPr>
            <w:tcW w:w="1023" w:type="dxa"/>
          </w:tcPr>
          <w:p w:rsidR="007B2488" w:rsidRPr="00F84BB6" w:rsidRDefault="007B2488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30%</w:t>
            </w:r>
          </w:p>
        </w:tc>
      </w:tr>
      <w:tr w:rsidR="007B2488" w:rsidRPr="00F84BB6" w:rsidTr="007B2488">
        <w:tc>
          <w:tcPr>
            <w:tcW w:w="1648" w:type="dxa"/>
          </w:tcPr>
          <w:p w:rsidR="007B2488" w:rsidRPr="00F84BB6" w:rsidRDefault="007B2488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Успеваемость</w:t>
            </w:r>
          </w:p>
        </w:tc>
        <w:tc>
          <w:tcPr>
            <w:tcW w:w="1013" w:type="dxa"/>
          </w:tcPr>
          <w:p w:rsidR="007B2488" w:rsidRPr="00F84BB6" w:rsidRDefault="007B2488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89%</w:t>
            </w:r>
          </w:p>
        </w:tc>
        <w:tc>
          <w:tcPr>
            <w:tcW w:w="1022" w:type="dxa"/>
          </w:tcPr>
          <w:p w:rsidR="007B2488" w:rsidRPr="00F84BB6" w:rsidRDefault="007B2488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81,3%</w:t>
            </w:r>
          </w:p>
        </w:tc>
        <w:tc>
          <w:tcPr>
            <w:tcW w:w="1022" w:type="dxa"/>
          </w:tcPr>
          <w:p w:rsidR="007B2488" w:rsidRPr="00F84BB6" w:rsidRDefault="007B2488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70,6%</w:t>
            </w:r>
          </w:p>
        </w:tc>
        <w:tc>
          <w:tcPr>
            <w:tcW w:w="1013" w:type="dxa"/>
          </w:tcPr>
          <w:p w:rsidR="007B2488" w:rsidRPr="00F84BB6" w:rsidRDefault="007B2488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90%</w:t>
            </w:r>
          </w:p>
        </w:tc>
        <w:tc>
          <w:tcPr>
            <w:tcW w:w="1013" w:type="dxa"/>
          </w:tcPr>
          <w:p w:rsidR="007B2488" w:rsidRPr="00F84BB6" w:rsidRDefault="007B2488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90%</w:t>
            </w:r>
          </w:p>
        </w:tc>
        <w:tc>
          <w:tcPr>
            <w:tcW w:w="1023" w:type="dxa"/>
          </w:tcPr>
          <w:p w:rsidR="007B2488" w:rsidRPr="00F84BB6" w:rsidRDefault="007B2488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88,2%</w:t>
            </w:r>
          </w:p>
        </w:tc>
        <w:tc>
          <w:tcPr>
            <w:tcW w:w="794" w:type="dxa"/>
          </w:tcPr>
          <w:p w:rsidR="007B2488" w:rsidRPr="00F84BB6" w:rsidRDefault="007B2488" w:rsidP="007B2488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100%</w:t>
            </w:r>
          </w:p>
        </w:tc>
        <w:tc>
          <w:tcPr>
            <w:tcW w:w="1023" w:type="dxa"/>
          </w:tcPr>
          <w:p w:rsidR="007B2488" w:rsidRPr="00F84BB6" w:rsidRDefault="007B2488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100%</w:t>
            </w:r>
          </w:p>
        </w:tc>
      </w:tr>
    </w:tbl>
    <w:p w:rsidR="00115CDA" w:rsidRPr="00F84BB6" w:rsidRDefault="00115CDA" w:rsidP="00115C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445" w:rsidRPr="005E4D8E" w:rsidRDefault="006D4445" w:rsidP="001006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Сведения таблицы показывают </w:t>
      </w:r>
      <w:r w:rsidR="00B0048B" w:rsidRPr="005E4D8E">
        <w:rPr>
          <w:rFonts w:ascii="Times New Roman" w:hAnsi="Times New Roman" w:cs="Times New Roman"/>
          <w:b/>
          <w:color w:val="0070C0"/>
          <w:sz w:val="28"/>
          <w:szCs w:val="28"/>
        </w:rPr>
        <w:t>нестабильную ситуацию по математике в 10 классе. Успеваемость двух последних контрольных работ составила 100%, хотя в течение года во всех работах были неудовлетворительные отметки.</w:t>
      </w:r>
      <w:r w:rsidR="007857AF"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Качество знаний остается низким и в конце года составило 30%.</w:t>
      </w:r>
    </w:p>
    <w:p w:rsidR="006D4445" w:rsidRPr="005E4D8E" w:rsidRDefault="006D4445" w:rsidP="001006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0646" w:rsidRPr="005E4D8E" w:rsidRDefault="00100646" w:rsidP="001006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4D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Сравнительная таблица</w:t>
      </w: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успеваемости и качества знаний обучающихся 11 класса по русск</w:t>
      </w:r>
      <w:r w:rsidR="007857AF" w:rsidRPr="005E4D8E">
        <w:rPr>
          <w:rFonts w:ascii="Times New Roman" w:hAnsi="Times New Roman" w:cs="Times New Roman"/>
          <w:b/>
          <w:color w:val="0070C0"/>
          <w:sz w:val="28"/>
          <w:szCs w:val="28"/>
        </w:rPr>
        <w:t>ому языку</w:t>
      </w:r>
      <w:r w:rsidR="002829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 результатам контрольных работ</w:t>
      </w:r>
      <w:r w:rsidR="007857AF"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(учитель Соколова Е.Л.</w:t>
      </w: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>) за 201</w:t>
      </w:r>
      <w:r w:rsidR="007857AF" w:rsidRPr="005E4D8E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>-201</w:t>
      </w:r>
      <w:r w:rsidR="007857AF" w:rsidRPr="005E4D8E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учебный год:</w:t>
      </w:r>
    </w:p>
    <w:p w:rsidR="007D03A7" w:rsidRPr="00F84BB6" w:rsidRDefault="007D03A7" w:rsidP="007D0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298" w:type="dxa"/>
        <w:tblLook w:val="04A0"/>
      </w:tblPr>
      <w:tblGrid>
        <w:gridCol w:w="1885"/>
        <w:gridCol w:w="1544"/>
        <w:gridCol w:w="1547"/>
        <w:gridCol w:w="1547"/>
        <w:gridCol w:w="1549"/>
      </w:tblGrid>
      <w:tr w:rsidR="00100646" w:rsidRPr="00F84BB6" w:rsidTr="00100646">
        <w:tc>
          <w:tcPr>
            <w:tcW w:w="1885" w:type="dxa"/>
          </w:tcPr>
          <w:p w:rsidR="00100646" w:rsidRPr="00F84BB6" w:rsidRDefault="00100646" w:rsidP="00100646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1544" w:type="dxa"/>
          </w:tcPr>
          <w:p w:rsidR="00100646" w:rsidRPr="00F84BB6" w:rsidRDefault="00100646" w:rsidP="00AC7A7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</w:t>
            </w:r>
            <w:r w:rsidR="00AC7A7F" w:rsidRPr="00F84BB6">
              <w:rPr>
                <w:rFonts w:cs="Times New Roman"/>
                <w:b/>
                <w:szCs w:val="24"/>
              </w:rPr>
              <w:t>2</w:t>
            </w:r>
            <w:r w:rsidRPr="00F84BB6">
              <w:rPr>
                <w:rFonts w:cs="Times New Roman"/>
                <w:b/>
                <w:szCs w:val="24"/>
              </w:rPr>
              <w:t>.09</w:t>
            </w:r>
          </w:p>
        </w:tc>
        <w:tc>
          <w:tcPr>
            <w:tcW w:w="1547" w:type="dxa"/>
          </w:tcPr>
          <w:p w:rsidR="00100646" w:rsidRPr="00F84BB6" w:rsidRDefault="00AC7A7F" w:rsidP="00100646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19</w:t>
            </w:r>
            <w:r w:rsidR="00100646" w:rsidRPr="00F84BB6">
              <w:rPr>
                <w:rFonts w:cs="Times New Roman"/>
                <w:b/>
                <w:szCs w:val="24"/>
              </w:rPr>
              <w:t>.11.</w:t>
            </w:r>
          </w:p>
        </w:tc>
        <w:tc>
          <w:tcPr>
            <w:tcW w:w="1547" w:type="dxa"/>
          </w:tcPr>
          <w:p w:rsidR="00100646" w:rsidRPr="00F84BB6" w:rsidRDefault="00AC7A7F" w:rsidP="00100646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20</w:t>
            </w:r>
            <w:r w:rsidR="00100646" w:rsidRPr="00F84BB6">
              <w:rPr>
                <w:rFonts w:cs="Times New Roman"/>
                <w:b/>
                <w:szCs w:val="24"/>
              </w:rPr>
              <w:t>.12.</w:t>
            </w:r>
          </w:p>
        </w:tc>
        <w:tc>
          <w:tcPr>
            <w:tcW w:w="1549" w:type="dxa"/>
          </w:tcPr>
          <w:p w:rsidR="00100646" w:rsidRPr="00F84BB6" w:rsidRDefault="00AC7A7F" w:rsidP="00100646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25</w:t>
            </w:r>
            <w:r w:rsidR="00100646" w:rsidRPr="00F84BB6">
              <w:rPr>
                <w:rFonts w:cs="Times New Roman"/>
                <w:b/>
                <w:szCs w:val="24"/>
              </w:rPr>
              <w:t>.02.</w:t>
            </w:r>
          </w:p>
        </w:tc>
      </w:tr>
      <w:tr w:rsidR="00100646" w:rsidRPr="00F84BB6" w:rsidTr="00100646">
        <w:tc>
          <w:tcPr>
            <w:tcW w:w="1885" w:type="dxa"/>
          </w:tcPr>
          <w:p w:rsidR="00100646" w:rsidRPr="00F84BB6" w:rsidRDefault="00100646" w:rsidP="00100646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Качество знаний</w:t>
            </w:r>
          </w:p>
        </w:tc>
        <w:tc>
          <w:tcPr>
            <w:tcW w:w="1544" w:type="dxa"/>
          </w:tcPr>
          <w:p w:rsidR="00100646" w:rsidRPr="00F84BB6" w:rsidRDefault="00AC7A7F" w:rsidP="00100646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30,7</w:t>
            </w:r>
            <w:r w:rsidR="00100646" w:rsidRPr="00F84BB6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1547" w:type="dxa"/>
          </w:tcPr>
          <w:p w:rsidR="00100646" w:rsidRPr="00F84BB6" w:rsidRDefault="00AC7A7F" w:rsidP="00100646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4</w:t>
            </w:r>
            <w:r w:rsidR="00100646" w:rsidRPr="00F84BB6">
              <w:rPr>
                <w:rFonts w:cs="Times New Roman"/>
                <w:b/>
                <w:szCs w:val="24"/>
              </w:rPr>
              <w:t>6%</w:t>
            </w:r>
          </w:p>
        </w:tc>
        <w:tc>
          <w:tcPr>
            <w:tcW w:w="1547" w:type="dxa"/>
          </w:tcPr>
          <w:p w:rsidR="00100646" w:rsidRPr="00F84BB6" w:rsidRDefault="00AC7A7F" w:rsidP="00100646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54</w:t>
            </w:r>
            <w:r w:rsidR="00100646" w:rsidRPr="00F84BB6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1549" w:type="dxa"/>
          </w:tcPr>
          <w:p w:rsidR="00100646" w:rsidRPr="00F84BB6" w:rsidRDefault="00AC7A7F" w:rsidP="00100646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43</w:t>
            </w:r>
            <w:r w:rsidR="00100646" w:rsidRPr="00F84BB6">
              <w:rPr>
                <w:rFonts w:cs="Times New Roman"/>
                <w:b/>
                <w:szCs w:val="24"/>
              </w:rPr>
              <w:t>%</w:t>
            </w:r>
          </w:p>
        </w:tc>
      </w:tr>
      <w:tr w:rsidR="00100646" w:rsidRPr="00F84BB6" w:rsidTr="00100646">
        <w:tc>
          <w:tcPr>
            <w:tcW w:w="1885" w:type="dxa"/>
          </w:tcPr>
          <w:p w:rsidR="00100646" w:rsidRPr="00F84BB6" w:rsidRDefault="00100646" w:rsidP="00100646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Успеваемость</w:t>
            </w:r>
          </w:p>
        </w:tc>
        <w:tc>
          <w:tcPr>
            <w:tcW w:w="1544" w:type="dxa"/>
          </w:tcPr>
          <w:p w:rsidR="00100646" w:rsidRPr="00F84BB6" w:rsidRDefault="00100646" w:rsidP="00100646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100%</w:t>
            </w:r>
          </w:p>
        </w:tc>
        <w:tc>
          <w:tcPr>
            <w:tcW w:w="1547" w:type="dxa"/>
          </w:tcPr>
          <w:p w:rsidR="00100646" w:rsidRPr="00F84BB6" w:rsidRDefault="00100646" w:rsidP="00100646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100%</w:t>
            </w:r>
          </w:p>
        </w:tc>
        <w:tc>
          <w:tcPr>
            <w:tcW w:w="1547" w:type="dxa"/>
          </w:tcPr>
          <w:p w:rsidR="00100646" w:rsidRPr="00F84BB6" w:rsidRDefault="00100646" w:rsidP="00100646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100%</w:t>
            </w:r>
          </w:p>
        </w:tc>
        <w:tc>
          <w:tcPr>
            <w:tcW w:w="1549" w:type="dxa"/>
          </w:tcPr>
          <w:p w:rsidR="00100646" w:rsidRPr="00F84BB6" w:rsidRDefault="00100646" w:rsidP="00100646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F84BB6">
              <w:rPr>
                <w:rFonts w:cs="Times New Roman"/>
                <w:b/>
                <w:szCs w:val="24"/>
              </w:rPr>
              <w:t>100%</w:t>
            </w:r>
          </w:p>
        </w:tc>
      </w:tr>
    </w:tbl>
    <w:p w:rsidR="00AC7A7F" w:rsidRPr="00F84BB6" w:rsidRDefault="00AC7A7F" w:rsidP="007D03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3A7" w:rsidRPr="005E4D8E" w:rsidRDefault="006D4445" w:rsidP="007D03A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4BB6">
        <w:rPr>
          <w:rFonts w:ascii="Times New Roman" w:hAnsi="Times New Roman" w:cs="Times New Roman"/>
          <w:b/>
          <w:sz w:val="28"/>
          <w:szCs w:val="28"/>
        </w:rPr>
        <w:tab/>
      </w: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Данные таблицы показывают снижение </w:t>
      </w:r>
      <w:r w:rsidR="00BD7CF9" w:rsidRPr="005E4D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уровня качества знаний в феврале на 11% </w:t>
      </w:r>
      <w:r w:rsidRPr="005E4D8E">
        <w:rPr>
          <w:rFonts w:ascii="Times New Roman" w:hAnsi="Times New Roman" w:cs="Times New Roman"/>
          <w:b/>
          <w:color w:val="0070C0"/>
          <w:sz w:val="28"/>
          <w:szCs w:val="28"/>
        </w:rPr>
        <w:t>в сравнении с результатами контрольной работы</w:t>
      </w:r>
      <w:r w:rsidR="00BD7CF9" w:rsidRPr="005E4D8E">
        <w:rPr>
          <w:rFonts w:ascii="Times New Roman" w:hAnsi="Times New Roman" w:cs="Times New Roman"/>
          <w:b/>
          <w:color w:val="0070C0"/>
          <w:sz w:val="28"/>
          <w:szCs w:val="28"/>
        </w:rPr>
        <w:t>, проводимой в декабре 2013 года. Успеваемость в течение всего учебного года была 100%.</w:t>
      </w:r>
    </w:p>
    <w:p w:rsidR="008B0C8F" w:rsidRPr="005E4D8E" w:rsidRDefault="00AC7401" w:rsidP="00AC7401">
      <w:pPr>
        <w:pStyle w:val="a7"/>
        <w:tabs>
          <w:tab w:val="clear" w:pos="4677"/>
          <w:tab w:val="clear" w:pos="9355"/>
          <w:tab w:val="right" w:pos="1080"/>
        </w:tabs>
        <w:jc w:val="both"/>
        <w:rPr>
          <w:b/>
          <w:color w:val="0070C0"/>
          <w:sz w:val="28"/>
          <w:szCs w:val="28"/>
        </w:rPr>
      </w:pPr>
      <w:r w:rsidRPr="005E4D8E">
        <w:rPr>
          <w:b/>
          <w:color w:val="0070C0"/>
          <w:sz w:val="28"/>
          <w:szCs w:val="28"/>
        </w:rPr>
        <w:t xml:space="preserve">          </w:t>
      </w:r>
      <w:r w:rsidR="008B0C8F" w:rsidRPr="005E4D8E">
        <w:rPr>
          <w:b/>
          <w:color w:val="0070C0"/>
          <w:sz w:val="28"/>
          <w:szCs w:val="28"/>
        </w:rPr>
        <w:tab/>
      </w:r>
      <w:r w:rsidR="008B0C8F" w:rsidRPr="005E4D8E">
        <w:rPr>
          <w:b/>
          <w:color w:val="FF0000"/>
          <w:sz w:val="28"/>
          <w:szCs w:val="28"/>
          <w:u w:val="single"/>
        </w:rPr>
        <w:t>29 мая 2014 года учащиеся 11 класса сдавали ЕГ</w:t>
      </w:r>
      <w:r w:rsidRPr="005E4D8E">
        <w:rPr>
          <w:b/>
          <w:color w:val="FF0000"/>
          <w:sz w:val="28"/>
          <w:szCs w:val="28"/>
          <w:u w:val="single"/>
        </w:rPr>
        <w:t>Э по русскому языку</w:t>
      </w:r>
      <w:r w:rsidRPr="005E4D8E">
        <w:rPr>
          <w:b/>
          <w:color w:val="0070C0"/>
          <w:sz w:val="28"/>
          <w:szCs w:val="28"/>
        </w:rPr>
        <w:t xml:space="preserve">, </w:t>
      </w:r>
      <w:r w:rsidR="008B0C8F" w:rsidRPr="005E4D8E">
        <w:rPr>
          <w:b/>
          <w:color w:val="0070C0"/>
          <w:sz w:val="28"/>
          <w:szCs w:val="28"/>
        </w:rPr>
        <w:t xml:space="preserve">с работой по русскому языку справились все учащиеся. </w:t>
      </w:r>
      <w:r w:rsidR="008B0C8F" w:rsidRPr="005E4D8E">
        <w:rPr>
          <w:b/>
          <w:color w:val="0070C0"/>
          <w:sz w:val="28"/>
          <w:szCs w:val="28"/>
          <w:u w:val="single"/>
        </w:rPr>
        <w:t>Максимальный балл</w:t>
      </w:r>
      <w:r w:rsidRPr="005E4D8E">
        <w:rPr>
          <w:b/>
          <w:color w:val="0070C0"/>
          <w:sz w:val="28"/>
          <w:szCs w:val="28"/>
          <w:u w:val="single"/>
        </w:rPr>
        <w:t xml:space="preserve"> -</w:t>
      </w:r>
      <w:r w:rsidR="008B0C8F" w:rsidRPr="005E4D8E">
        <w:rPr>
          <w:b/>
          <w:color w:val="0070C0"/>
          <w:sz w:val="28"/>
          <w:szCs w:val="28"/>
          <w:u w:val="single"/>
        </w:rPr>
        <w:t xml:space="preserve"> 82 балла. Минимальный результат </w:t>
      </w:r>
      <w:r w:rsidRPr="005E4D8E">
        <w:rPr>
          <w:b/>
          <w:color w:val="0070C0"/>
          <w:sz w:val="28"/>
          <w:szCs w:val="28"/>
          <w:u w:val="single"/>
        </w:rPr>
        <w:t>-</w:t>
      </w:r>
      <w:r w:rsidR="008B0C8F" w:rsidRPr="005E4D8E">
        <w:rPr>
          <w:b/>
          <w:color w:val="0070C0"/>
          <w:sz w:val="28"/>
          <w:szCs w:val="28"/>
          <w:u w:val="single"/>
        </w:rPr>
        <w:t xml:space="preserve"> 50 баллов.</w:t>
      </w:r>
      <w:r w:rsidR="008B0C8F" w:rsidRPr="005E4D8E">
        <w:rPr>
          <w:b/>
          <w:color w:val="0070C0"/>
          <w:sz w:val="28"/>
          <w:szCs w:val="28"/>
        </w:rPr>
        <w:t xml:space="preserve"> </w:t>
      </w:r>
      <w:r w:rsidR="008B0C8F" w:rsidRPr="00BF3EC7">
        <w:rPr>
          <w:b/>
          <w:color w:val="0070C0"/>
          <w:sz w:val="28"/>
          <w:szCs w:val="28"/>
          <w:u w:val="single"/>
        </w:rPr>
        <w:t>Проходной балл в 2014 году составлял 24 балла.</w:t>
      </w:r>
      <w:r w:rsidR="008B0C8F" w:rsidRPr="005E4D8E">
        <w:rPr>
          <w:b/>
          <w:color w:val="0070C0"/>
          <w:sz w:val="28"/>
          <w:szCs w:val="28"/>
        </w:rPr>
        <w:t xml:space="preserve"> Средний балл по русскому языку по школе  составил </w:t>
      </w:r>
      <w:r w:rsidR="008B0C8F" w:rsidRPr="005E4D8E">
        <w:rPr>
          <w:b/>
          <w:color w:val="FF0000"/>
          <w:sz w:val="28"/>
          <w:szCs w:val="28"/>
          <w:u w:val="single"/>
        </w:rPr>
        <w:t>62,4</w:t>
      </w:r>
      <w:r w:rsidR="008B0C8F" w:rsidRPr="005E4D8E">
        <w:rPr>
          <w:b/>
          <w:color w:val="0070C0"/>
          <w:sz w:val="28"/>
          <w:szCs w:val="28"/>
        </w:rPr>
        <w:t xml:space="preserve"> балла</w:t>
      </w:r>
      <w:r w:rsidR="008162AF" w:rsidRPr="005E4D8E">
        <w:rPr>
          <w:b/>
          <w:color w:val="0070C0"/>
          <w:sz w:val="28"/>
          <w:szCs w:val="28"/>
        </w:rPr>
        <w:t xml:space="preserve"> (в 2013 году средний балл по школе </w:t>
      </w:r>
      <w:r w:rsidR="00FE076F" w:rsidRPr="005E4D8E">
        <w:rPr>
          <w:b/>
          <w:color w:val="0070C0"/>
          <w:sz w:val="28"/>
          <w:szCs w:val="28"/>
        </w:rPr>
        <w:t xml:space="preserve">составлял  </w:t>
      </w:r>
      <w:r w:rsidR="00FE076F" w:rsidRPr="005E4D8E">
        <w:rPr>
          <w:b/>
          <w:color w:val="FF0000"/>
          <w:sz w:val="28"/>
          <w:szCs w:val="28"/>
          <w:u w:val="single"/>
        </w:rPr>
        <w:t>60,5</w:t>
      </w:r>
      <w:r w:rsidR="00FE076F" w:rsidRPr="005E4D8E">
        <w:rPr>
          <w:b/>
          <w:color w:val="0070C0"/>
          <w:sz w:val="28"/>
          <w:szCs w:val="28"/>
        </w:rPr>
        <w:t>).</w:t>
      </w:r>
    </w:p>
    <w:p w:rsidR="005E4D8E" w:rsidRPr="005E4D8E" w:rsidRDefault="008B0C8F" w:rsidP="00282994">
      <w:pPr>
        <w:pStyle w:val="a7"/>
        <w:tabs>
          <w:tab w:val="clear" w:pos="4677"/>
          <w:tab w:val="clear" w:pos="9355"/>
          <w:tab w:val="right" w:pos="1080"/>
        </w:tabs>
        <w:jc w:val="center"/>
        <w:rPr>
          <w:b/>
          <w:i/>
          <w:color w:val="943634" w:themeColor="accent2" w:themeShade="BF"/>
          <w:sz w:val="36"/>
          <w:szCs w:val="36"/>
          <w:u w:val="single"/>
        </w:rPr>
      </w:pPr>
      <w:r w:rsidRPr="005E4D8E">
        <w:rPr>
          <w:b/>
          <w:i/>
          <w:color w:val="943634" w:themeColor="accent2" w:themeShade="BF"/>
          <w:sz w:val="36"/>
          <w:szCs w:val="36"/>
          <w:u w:val="single"/>
        </w:rPr>
        <w:lastRenderedPageBreak/>
        <w:t>Результаты ЕГЭ по русскому языку выпускников</w:t>
      </w:r>
    </w:p>
    <w:p w:rsidR="008B0C8F" w:rsidRPr="005E4D8E" w:rsidRDefault="008B0C8F" w:rsidP="00282994">
      <w:pPr>
        <w:pStyle w:val="a7"/>
        <w:tabs>
          <w:tab w:val="clear" w:pos="4677"/>
          <w:tab w:val="clear" w:pos="9355"/>
          <w:tab w:val="right" w:pos="1080"/>
        </w:tabs>
        <w:ind w:firstLine="709"/>
        <w:jc w:val="center"/>
        <w:rPr>
          <w:b/>
          <w:i/>
          <w:color w:val="943634" w:themeColor="accent2" w:themeShade="BF"/>
          <w:sz w:val="36"/>
          <w:szCs w:val="36"/>
          <w:u w:val="single"/>
        </w:rPr>
      </w:pPr>
      <w:r w:rsidRPr="005E4D8E">
        <w:rPr>
          <w:b/>
          <w:i/>
          <w:color w:val="943634" w:themeColor="accent2" w:themeShade="BF"/>
          <w:sz w:val="36"/>
          <w:szCs w:val="36"/>
          <w:u w:val="single"/>
        </w:rPr>
        <w:t>11 классов</w:t>
      </w:r>
      <w:r w:rsidR="005E4D8E" w:rsidRPr="005E4D8E">
        <w:rPr>
          <w:b/>
          <w:i/>
          <w:color w:val="943634" w:themeColor="accent2" w:themeShade="BF"/>
          <w:sz w:val="36"/>
          <w:szCs w:val="36"/>
          <w:u w:val="single"/>
        </w:rPr>
        <w:t xml:space="preserve">   </w:t>
      </w:r>
      <w:r w:rsidRPr="005E4D8E">
        <w:rPr>
          <w:b/>
          <w:i/>
          <w:color w:val="943634" w:themeColor="accent2" w:themeShade="BF"/>
          <w:sz w:val="36"/>
          <w:szCs w:val="36"/>
          <w:u w:val="single"/>
        </w:rPr>
        <w:t>за последние 4  года</w:t>
      </w:r>
    </w:p>
    <w:p w:rsidR="008B0C8F" w:rsidRPr="005E4D8E" w:rsidRDefault="008B0C8F" w:rsidP="008B0C8F">
      <w:pPr>
        <w:pStyle w:val="a7"/>
        <w:tabs>
          <w:tab w:val="clear" w:pos="4677"/>
          <w:tab w:val="clear" w:pos="9355"/>
          <w:tab w:val="right" w:pos="1080"/>
        </w:tabs>
        <w:ind w:firstLine="709"/>
        <w:jc w:val="both"/>
        <w:rPr>
          <w:b/>
          <w:i/>
          <w:color w:val="943634" w:themeColor="accent2" w:themeShade="BF"/>
          <w:sz w:val="36"/>
          <w:szCs w:val="36"/>
          <w:u w:val="single"/>
        </w:rPr>
      </w:pPr>
    </w:p>
    <w:tbl>
      <w:tblPr>
        <w:tblW w:w="939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1902"/>
        <w:gridCol w:w="536"/>
        <w:gridCol w:w="643"/>
        <w:gridCol w:w="643"/>
        <w:gridCol w:w="643"/>
        <w:gridCol w:w="643"/>
        <w:gridCol w:w="643"/>
        <w:gridCol w:w="643"/>
        <w:gridCol w:w="643"/>
        <w:gridCol w:w="643"/>
        <w:gridCol w:w="875"/>
      </w:tblGrid>
      <w:tr w:rsidR="008B0C8F" w:rsidRPr="00F84BB6" w:rsidTr="005E4D8E">
        <w:trPr>
          <w:trHeight w:val="1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Год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Число участников ЕГЭ</w:t>
            </w:r>
          </w:p>
        </w:tc>
        <w:tc>
          <w:tcPr>
            <w:tcW w:w="6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282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Число участников, выполнивших  ЕГЭ</w:t>
            </w:r>
          </w:p>
          <w:p w:rsidR="008B0C8F" w:rsidRPr="00282994" w:rsidRDefault="008B0C8F" w:rsidP="00282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(по 100-балльной шкале)</w:t>
            </w:r>
          </w:p>
        </w:tc>
      </w:tr>
      <w:tr w:rsidR="008B0C8F" w:rsidRPr="00F84BB6" w:rsidTr="005E4D8E">
        <w:trPr>
          <w:trHeight w:val="1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0-10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11-20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21-30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31-40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41-50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51-60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61-70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71-80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81-90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91-100</w:t>
            </w:r>
          </w:p>
        </w:tc>
      </w:tr>
      <w:tr w:rsidR="008B0C8F" w:rsidRPr="00F84BB6" w:rsidTr="005E4D8E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2011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282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  <w:tr w:rsidR="008B0C8F" w:rsidRPr="00F84BB6" w:rsidTr="005E4D8E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2012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282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  <w:tr w:rsidR="008B0C8F" w:rsidRPr="00F84BB6" w:rsidTr="005E4D8E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2013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282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8B0C8F" w:rsidRPr="00F84BB6" w:rsidTr="005E4D8E">
        <w:trPr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2014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282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F" w:rsidRPr="00282994" w:rsidRDefault="008B0C8F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</w:tbl>
    <w:p w:rsidR="008B0C8F" w:rsidRPr="00282994" w:rsidRDefault="008B0C8F" w:rsidP="007D03A7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0646" w:rsidRPr="00282994" w:rsidRDefault="00100646" w:rsidP="001006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8299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Сравнительная таблица</w:t>
      </w:r>
      <w:r w:rsidRPr="002829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успеваемости и качества знаний обучающихся 11 класса по математике</w:t>
      </w:r>
      <w:r w:rsidR="00282994" w:rsidRPr="002829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 результатам контрольных работ</w:t>
      </w:r>
      <w:r w:rsidRPr="002829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(учитель </w:t>
      </w:r>
      <w:r w:rsidR="001B7F00" w:rsidRPr="00282994">
        <w:rPr>
          <w:rFonts w:ascii="Times New Roman" w:hAnsi="Times New Roman" w:cs="Times New Roman"/>
          <w:b/>
          <w:color w:val="0070C0"/>
          <w:sz w:val="28"/>
          <w:szCs w:val="28"/>
        </w:rPr>
        <w:t>Былинкина Е.А.</w:t>
      </w:r>
      <w:r w:rsidRPr="00282994">
        <w:rPr>
          <w:rFonts w:ascii="Times New Roman" w:hAnsi="Times New Roman" w:cs="Times New Roman"/>
          <w:b/>
          <w:color w:val="0070C0"/>
          <w:sz w:val="28"/>
          <w:szCs w:val="28"/>
        </w:rPr>
        <w:t>) за 201</w:t>
      </w:r>
      <w:r w:rsidR="001B7F00" w:rsidRPr="00282994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Pr="00282994">
        <w:rPr>
          <w:rFonts w:ascii="Times New Roman" w:hAnsi="Times New Roman" w:cs="Times New Roman"/>
          <w:b/>
          <w:color w:val="0070C0"/>
          <w:sz w:val="28"/>
          <w:szCs w:val="28"/>
        </w:rPr>
        <w:t>-201</w:t>
      </w:r>
      <w:r w:rsidR="001B7F00" w:rsidRPr="00282994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 w:rsidRPr="002829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учебный год:</w:t>
      </w:r>
    </w:p>
    <w:p w:rsidR="00100646" w:rsidRPr="00282994" w:rsidRDefault="00100646" w:rsidP="001006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Ind w:w="1311" w:type="dxa"/>
        <w:tblLook w:val="04A0"/>
      </w:tblPr>
      <w:tblGrid>
        <w:gridCol w:w="1885"/>
        <w:gridCol w:w="1542"/>
        <w:gridCol w:w="1548"/>
        <w:gridCol w:w="1548"/>
        <w:gridCol w:w="1548"/>
      </w:tblGrid>
      <w:tr w:rsidR="00100646" w:rsidRPr="00282994" w:rsidTr="00100646">
        <w:tc>
          <w:tcPr>
            <w:tcW w:w="1885" w:type="dxa"/>
          </w:tcPr>
          <w:p w:rsidR="00100646" w:rsidRPr="00282994" w:rsidRDefault="00100646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282994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1542" w:type="dxa"/>
          </w:tcPr>
          <w:p w:rsidR="00100646" w:rsidRPr="00282994" w:rsidRDefault="00100646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282994">
              <w:rPr>
                <w:rFonts w:cs="Times New Roman"/>
                <w:b/>
                <w:szCs w:val="24"/>
              </w:rPr>
              <w:t>1</w:t>
            </w:r>
            <w:r w:rsidR="00AA3F6D" w:rsidRPr="00282994">
              <w:rPr>
                <w:rFonts w:cs="Times New Roman"/>
                <w:b/>
                <w:szCs w:val="24"/>
              </w:rPr>
              <w:t>1</w:t>
            </w:r>
            <w:r w:rsidRPr="00282994">
              <w:rPr>
                <w:rFonts w:cs="Times New Roman"/>
                <w:b/>
                <w:szCs w:val="24"/>
              </w:rPr>
              <w:t>.09</w:t>
            </w:r>
          </w:p>
        </w:tc>
        <w:tc>
          <w:tcPr>
            <w:tcW w:w="1548" w:type="dxa"/>
          </w:tcPr>
          <w:p w:rsidR="00100646" w:rsidRPr="00282994" w:rsidRDefault="009C583B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282994">
              <w:rPr>
                <w:rFonts w:cs="Times New Roman"/>
                <w:b/>
                <w:szCs w:val="24"/>
              </w:rPr>
              <w:t>21</w:t>
            </w:r>
            <w:r w:rsidR="00100646" w:rsidRPr="00282994">
              <w:rPr>
                <w:rFonts w:cs="Times New Roman"/>
                <w:b/>
                <w:szCs w:val="24"/>
              </w:rPr>
              <w:t>.11.</w:t>
            </w:r>
          </w:p>
        </w:tc>
        <w:tc>
          <w:tcPr>
            <w:tcW w:w="1548" w:type="dxa"/>
          </w:tcPr>
          <w:p w:rsidR="00100646" w:rsidRPr="00282994" w:rsidRDefault="009C583B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282994">
              <w:rPr>
                <w:rFonts w:cs="Times New Roman"/>
                <w:b/>
                <w:szCs w:val="24"/>
              </w:rPr>
              <w:t>18</w:t>
            </w:r>
            <w:r w:rsidR="00100646" w:rsidRPr="00282994">
              <w:rPr>
                <w:rFonts w:cs="Times New Roman"/>
                <w:b/>
                <w:szCs w:val="24"/>
              </w:rPr>
              <w:t>.12.</w:t>
            </w:r>
          </w:p>
        </w:tc>
        <w:tc>
          <w:tcPr>
            <w:tcW w:w="1548" w:type="dxa"/>
          </w:tcPr>
          <w:p w:rsidR="00100646" w:rsidRPr="00282994" w:rsidRDefault="00100646" w:rsidP="00100646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282994">
              <w:rPr>
                <w:rFonts w:cs="Times New Roman"/>
                <w:b/>
                <w:szCs w:val="24"/>
              </w:rPr>
              <w:t>26.02.</w:t>
            </w:r>
          </w:p>
        </w:tc>
      </w:tr>
      <w:tr w:rsidR="00100646" w:rsidRPr="00282994" w:rsidTr="00100646">
        <w:tc>
          <w:tcPr>
            <w:tcW w:w="1885" w:type="dxa"/>
          </w:tcPr>
          <w:p w:rsidR="00100646" w:rsidRPr="00282994" w:rsidRDefault="00100646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282994">
              <w:rPr>
                <w:rFonts w:cs="Times New Roman"/>
                <w:b/>
                <w:szCs w:val="24"/>
              </w:rPr>
              <w:t>Качество знаний</w:t>
            </w:r>
          </w:p>
        </w:tc>
        <w:tc>
          <w:tcPr>
            <w:tcW w:w="1542" w:type="dxa"/>
          </w:tcPr>
          <w:p w:rsidR="00100646" w:rsidRPr="00282994" w:rsidRDefault="00AA3F6D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282994">
              <w:rPr>
                <w:rFonts w:cs="Times New Roman"/>
                <w:b/>
                <w:szCs w:val="24"/>
              </w:rPr>
              <w:t>21,4</w:t>
            </w:r>
            <w:r w:rsidR="00100646" w:rsidRPr="00282994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1548" w:type="dxa"/>
          </w:tcPr>
          <w:p w:rsidR="00100646" w:rsidRPr="00282994" w:rsidRDefault="009C583B" w:rsidP="00100646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282994">
              <w:rPr>
                <w:rFonts w:cs="Times New Roman"/>
                <w:b/>
                <w:szCs w:val="24"/>
              </w:rPr>
              <w:t>3</w:t>
            </w:r>
            <w:r w:rsidR="00100646" w:rsidRPr="00282994">
              <w:rPr>
                <w:rFonts w:cs="Times New Roman"/>
                <w:b/>
                <w:szCs w:val="24"/>
              </w:rPr>
              <w:t>8</w:t>
            </w:r>
            <w:r w:rsidRPr="00282994">
              <w:rPr>
                <w:rFonts w:cs="Times New Roman"/>
                <w:b/>
                <w:szCs w:val="24"/>
              </w:rPr>
              <w:t>,5</w:t>
            </w:r>
            <w:r w:rsidR="00100646" w:rsidRPr="00282994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1548" w:type="dxa"/>
          </w:tcPr>
          <w:p w:rsidR="00100646" w:rsidRPr="00282994" w:rsidRDefault="009C583B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282994">
              <w:rPr>
                <w:rFonts w:cs="Times New Roman"/>
                <w:b/>
                <w:szCs w:val="24"/>
              </w:rPr>
              <w:t>46,2</w:t>
            </w:r>
            <w:r w:rsidR="00100646" w:rsidRPr="00282994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1548" w:type="dxa"/>
          </w:tcPr>
          <w:p w:rsidR="00100646" w:rsidRPr="00282994" w:rsidRDefault="009C583B" w:rsidP="00100646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282994">
              <w:rPr>
                <w:rFonts w:cs="Times New Roman"/>
                <w:b/>
                <w:szCs w:val="24"/>
              </w:rPr>
              <w:t>66</w:t>
            </w:r>
            <w:r w:rsidR="00100646" w:rsidRPr="00282994">
              <w:rPr>
                <w:rFonts w:cs="Times New Roman"/>
                <w:b/>
                <w:szCs w:val="24"/>
              </w:rPr>
              <w:t>%</w:t>
            </w:r>
          </w:p>
        </w:tc>
      </w:tr>
      <w:tr w:rsidR="00100646" w:rsidRPr="00282994" w:rsidTr="00100646">
        <w:tc>
          <w:tcPr>
            <w:tcW w:w="1885" w:type="dxa"/>
          </w:tcPr>
          <w:p w:rsidR="00100646" w:rsidRPr="00282994" w:rsidRDefault="00100646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282994">
              <w:rPr>
                <w:rFonts w:cs="Times New Roman"/>
                <w:b/>
                <w:szCs w:val="24"/>
              </w:rPr>
              <w:t>Успеваемость</w:t>
            </w:r>
          </w:p>
        </w:tc>
        <w:tc>
          <w:tcPr>
            <w:tcW w:w="1542" w:type="dxa"/>
          </w:tcPr>
          <w:p w:rsidR="00100646" w:rsidRPr="00282994" w:rsidRDefault="00AA3F6D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282994">
              <w:rPr>
                <w:rFonts w:cs="Times New Roman"/>
                <w:b/>
                <w:szCs w:val="24"/>
              </w:rPr>
              <w:t>100</w:t>
            </w:r>
            <w:r w:rsidR="00100646" w:rsidRPr="00282994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1548" w:type="dxa"/>
          </w:tcPr>
          <w:p w:rsidR="00100646" w:rsidRPr="00282994" w:rsidRDefault="00100646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282994">
              <w:rPr>
                <w:rFonts w:cs="Times New Roman"/>
                <w:b/>
                <w:szCs w:val="24"/>
              </w:rPr>
              <w:t>100%</w:t>
            </w:r>
          </w:p>
        </w:tc>
        <w:tc>
          <w:tcPr>
            <w:tcW w:w="1548" w:type="dxa"/>
          </w:tcPr>
          <w:p w:rsidR="00100646" w:rsidRPr="00282994" w:rsidRDefault="00100646" w:rsidP="004F5441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282994">
              <w:rPr>
                <w:rFonts w:cs="Times New Roman"/>
                <w:b/>
                <w:szCs w:val="24"/>
              </w:rPr>
              <w:t>100%</w:t>
            </w:r>
          </w:p>
        </w:tc>
        <w:tc>
          <w:tcPr>
            <w:tcW w:w="1548" w:type="dxa"/>
          </w:tcPr>
          <w:p w:rsidR="00100646" w:rsidRPr="00282994" w:rsidRDefault="00100646" w:rsidP="00100646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282994">
              <w:rPr>
                <w:rFonts w:cs="Times New Roman"/>
                <w:b/>
                <w:szCs w:val="24"/>
              </w:rPr>
              <w:t>100%</w:t>
            </w:r>
          </w:p>
        </w:tc>
      </w:tr>
    </w:tbl>
    <w:p w:rsidR="00ED4787" w:rsidRPr="00282994" w:rsidRDefault="00ED4787" w:rsidP="006D44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3A7" w:rsidRPr="00282994" w:rsidRDefault="006D4445" w:rsidP="006D44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82994">
        <w:rPr>
          <w:rFonts w:ascii="Times New Roman" w:hAnsi="Times New Roman" w:cs="Times New Roman"/>
          <w:b/>
          <w:color w:val="0070C0"/>
          <w:sz w:val="28"/>
          <w:szCs w:val="28"/>
        </w:rPr>
        <w:t>Сведения таблицы показывают повышение качества знаний в ноябре</w:t>
      </w:r>
      <w:r w:rsidR="008552CB" w:rsidRPr="00282994">
        <w:rPr>
          <w:rFonts w:ascii="Times New Roman" w:hAnsi="Times New Roman" w:cs="Times New Roman"/>
          <w:b/>
          <w:color w:val="0070C0"/>
          <w:sz w:val="28"/>
          <w:szCs w:val="28"/>
        </w:rPr>
        <w:t>, затем в декабре и феврале 2014 года. Успеваемость составляла 100% на протяжении всего года.</w:t>
      </w:r>
    </w:p>
    <w:p w:rsidR="00FD4E46" w:rsidRPr="00282994" w:rsidRDefault="00FD4E46" w:rsidP="00AC7401">
      <w:pPr>
        <w:pStyle w:val="a7"/>
        <w:tabs>
          <w:tab w:val="clear" w:pos="4677"/>
          <w:tab w:val="clear" w:pos="9355"/>
          <w:tab w:val="right" w:pos="1080"/>
        </w:tabs>
        <w:spacing w:line="276" w:lineRule="auto"/>
        <w:ind w:firstLine="709"/>
        <w:jc w:val="both"/>
        <w:rPr>
          <w:b/>
          <w:color w:val="0070C0"/>
          <w:sz w:val="28"/>
          <w:szCs w:val="28"/>
        </w:rPr>
      </w:pPr>
      <w:r w:rsidRPr="00282994">
        <w:rPr>
          <w:b/>
          <w:color w:val="FF0000"/>
          <w:sz w:val="28"/>
          <w:szCs w:val="28"/>
          <w:u w:val="single"/>
        </w:rPr>
        <w:t>5 июня 2014 года учащиеся 11 класса сдавали ЕГЭ по математике.</w:t>
      </w:r>
      <w:r w:rsidRPr="00282994">
        <w:rPr>
          <w:b/>
          <w:color w:val="0070C0"/>
          <w:sz w:val="28"/>
          <w:szCs w:val="28"/>
        </w:rPr>
        <w:t xml:space="preserve"> </w:t>
      </w:r>
      <w:r w:rsidRPr="00BF3EC7">
        <w:rPr>
          <w:b/>
          <w:color w:val="0070C0"/>
          <w:sz w:val="28"/>
          <w:szCs w:val="28"/>
          <w:u w:val="single"/>
        </w:rPr>
        <w:t>Проходной балл в 2014 году составил 2</w:t>
      </w:r>
      <w:r w:rsidRPr="00282994">
        <w:rPr>
          <w:b/>
          <w:color w:val="0070C0"/>
          <w:sz w:val="28"/>
          <w:szCs w:val="28"/>
          <w:u w:val="single"/>
        </w:rPr>
        <w:t xml:space="preserve">0 баллов. </w:t>
      </w:r>
      <w:r w:rsidR="00AC7401" w:rsidRPr="00282994">
        <w:rPr>
          <w:b/>
          <w:color w:val="0070C0"/>
          <w:sz w:val="28"/>
          <w:szCs w:val="28"/>
          <w:u w:val="single"/>
        </w:rPr>
        <w:t>Максимальный балл – 64, минимальный балл – 20.</w:t>
      </w:r>
      <w:r w:rsidRPr="00282994">
        <w:rPr>
          <w:rFonts w:eastAsia="Calibri"/>
          <w:b/>
          <w:color w:val="0070C0"/>
          <w:sz w:val="28"/>
          <w:szCs w:val="28"/>
          <w:u w:val="single"/>
        </w:rPr>
        <w:t xml:space="preserve"> </w:t>
      </w:r>
      <w:r w:rsidRPr="00282994">
        <w:rPr>
          <w:rFonts w:eastAsia="Calibri"/>
          <w:b/>
          <w:color w:val="0070C0"/>
          <w:sz w:val="28"/>
          <w:szCs w:val="28"/>
        </w:rPr>
        <w:t xml:space="preserve">  </w:t>
      </w:r>
      <w:r w:rsidRPr="00282994">
        <w:rPr>
          <w:b/>
          <w:color w:val="0070C0"/>
          <w:sz w:val="28"/>
          <w:szCs w:val="28"/>
        </w:rPr>
        <w:t xml:space="preserve">Средний балл по математике по школе  составляет  </w:t>
      </w:r>
      <w:r w:rsidRPr="00282994">
        <w:rPr>
          <w:b/>
          <w:color w:val="FF0000"/>
          <w:sz w:val="28"/>
          <w:szCs w:val="28"/>
          <w:u w:val="single"/>
        </w:rPr>
        <w:t>41,7</w:t>
      </w:r>
      <w:r w:rsidR="00BC46CD" w:rsidRPr="00282994">
        <w:rPr>
          <w:b/>
          <w:color w:val="0070C0"/>
          <w:sz w:val="28"/>
          <w:szCs w:val="28"/>
        </w:rPr>
        <w:t xml:space="preserve"> (в 2013 году средний балл по математике составлял – </w:t>
      </w:r>
      <w:r w:rsidR="00BC46CD" w:rsidRPr="00282994">
        <w:rPr>
          <w:b/>
          <w:color w:val="FF0000"/>
          <w:sz w:val="28"/>
          <w:szCs w:val="28"/>
          <w:u w:val="single"/>
        </w:rPr>
        <w:t>49,2</w:t>
      </w:r>
      <w:r w:rsidR="00BC46CD" w:rsidRPr="00282994">
        <w:rPr>
          <w:b/>
          <w:color w:val="0070C0"/>
          <w:sz w:val="28"/>
          <w:szCs w:val="28"/>
        </w:rPr>
        <w:t>).</w:t>
      </w:r>
    </w:p>
    <w:p w:rsidR="00FD4E46" w:rsidRPr="00282994" w:rsidRDefault="00FD4E46" w:rsidP="00FD4E46">
      <w:pPr>
        <w:pStyle w:val="a7"/>
        <w:tabs>
          <w:tab w:val="clear" w:pos="4677"/>
          <w:tab w:val="clear" w:pos="9355"/>
          <w:tab w:val="right" w:pos="1080"/>
        </w:tabs>
        <w:ind w:firstLine="709"/>
        <w:jc w:val="center"/>
        <w:rPr>
          <w:b/>
          <w:i/>
          <w:color w:val="0070C0"/>
          <w:sz w:val="28"/>
          <w:szCs w:val="28"/>
        </w:rPr>
      </w:pPr>
    </w:p>
    <w:p w:rsidR="00282994" w:rsidRDefault="00FD4E46" w:rsidP="00FD4E46">
      <w:pPr>
        <w:pStyle w:val="a7"/>
        <w:tabs>
          <w:tab w:val="clear" w:pos="4677"/>
          <w:tab w:val="clear" w:pos="9355"/>
          <w:tab w:val="right" w:pos="1080"/>
        </w:tabs>
        <w:ind w:firstLine="709"/>
        <w:jc w:val="center"/>
        <w:rPr>
          <w:b/>
          <w:i/>
          <w:color w:val="943634" w:themeColor="accent2" w:themeShade="BF"/>
          <w:sz w:val="36"/>
          <w:szCs w:val="36"/>
        </w:rPr>
      </w:pPr>
      <w:r w:rsidRPr="00282994">
        <w:rPr>
          <w:b/>
          <w:i/>
          <w:color w:val="943634" w:themeColor="accent2" w:themeShade="BF"/>
          <w:sz w:val="36"/>
          <w:szCs w:val="36"/>
        </w:rPr>
        <w:t xml:space="preserve">Результаты ЕГЭ по математике  выпускников </w:t>
      </w:r>
    </w:p>
    <w:p w:rsidR="00FD4E46" w:rsidRPr="00282994" w:rsidRDefault="00FD4E46" w:rsidP="00282994">
      <w:pPr>
        <w:pStyle w:val="a7"/>
        <w:tabs>
          <w:tab w:val="clear" w:pos="4677"/>
          <w:tab w:val="clear" w:pos="9355"/>
          <w:tab w:val="right" w:pos="1080"/>
        </w:tabs>
        <w:ind w:firstLine="709"/>
        <w:jc w:val="center"/>
        <w:rPr>
          <w:b/>
          <w:i/>
          <w:color w:val="943634" w:themeColor="accent2" w:themeShade="BF"/>
          <w:sz w:val="36"/>
          <w:szCs w:val="36"/>
        </w:rPr>
      </w:pPr>
      <w:r w:rsidRPr="00282994">
        <w:rPr>
          <w:b/>
          <w:i/>
          <w:color w:val="943634" w:themeColor="accent2" w:themeShade="BF"/>
          <w:sz w:val="36"/>
          <w:szCs w:val="36"/>
        </w:rPr>
        <w:t>11 классов</w:t>
      </w:r>
      <w:r w:rsidR="00282994">
        <w:rPr>
          <w:b/>
          <w:i/>
          <w:color w:val="943634" w:themeColor="accent2" w:themeShade="BF"/>
          <w:sz w:val="36"/>
          <w:szCs w:val="36"/>
        </w:rPr>
        <w:t xml:space="preserve"> </w:t>
      </w:r>
      <w:r w:rsidRPr="00282994">
        <w:rPr>
          <w:b/>
          <w:i/>
          <w:color w:val="943634" w:themeColor="accent2" w:themeShade="BF"/>
          <w:sz w:val="36"/>
          <w:szCs w:val="36"/>
        </w:rPr>
        <w:t>за последние 4 года</w:t>
      </w:r>
    </w:p>
    <w:tbl>
      <w:tblPr>
        <w:tblW w:w="9107" w:type="dxa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1902"/>
        <w:gridCol w:w="536"/>
        <w:gridCol w:w="643"/>
        <w:gridCol w:w="643"/>
        <w:gridCol w:w="643"/>
        <w:gridCol w:w="643"/>
        <w:gridCol w:w="643"/>
        <w:gridCol w:w="643"/>
        <w:gridCol w:w="643"/>
        <w:gridCol w:w="643"/>
        <w:gridCol w:w="696"/>
      </w:tblGrid>
      <w:tr w:rsidR="00FD4E46" w:rsidRPr="00282994" w:rsidTr="00282994">
        <w:trPr>
          <w:trHeight w:val="18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Год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Число участников ЕГЭ</w:t>
            </w:r>
          </w:p>
        </w:tc>
        <w:tc>
          <w:tcPr>
            <w:tcW w:w="6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 xml:space="preserve">Число участников, выполнивших  ЕГЭ </w:t>
            </w:r>
          </w:p>
          <w:p w:rsidR="00FD4E46" w:rsidRPr="00282994" w:rsidRDefault="00FD4E46" w:rsidP="00A31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(по 100-балльной шкале)</w:t>
            </w:r>
          </w:p>
        </w:tc>
      </w:tr>
      <w:tr w:rsidR="00FD4E46" w:rsidRPr="00282994" w:rsidTr="00282994">
        <w:trPr>
          <w:trHeight w:val="18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0-10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11-20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21-30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31-40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41-50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51-60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61-70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71-80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81-90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91-100</w:t>
            </w:r>
          </w:p>
        </w:tc>
      </w:tr>
      <w:tr w:rsidR="00FD4E46" w:rsidRPr="00282994" w:rsidTr="00282994">
        <w:trPr>
          <w:trHeight w:val="1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2011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282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  <w:tr w:rsidR="00FD4E46" w:rsidRPr="00282994" w:rsidTr="00282994">
        <w:trPr>
          <w:trHeight w:val="1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2012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282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  <w:tr w:rsidR="00FD4E46" w:rsidRPr="00282994" w:rsidTr="00282994">
        <w:trPr>
          <w:trHeight w:val="1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2013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282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FD4E46" w:rsidRPr="00282994" w:rsidTr="00282994">
        <w:trPr>
          <w:trHeight w:val="1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2014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282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46" w:rsidRPr="00282994" w:rsidRDefault="00FD4E46" w:rsidP="00A31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82994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</w:tbl>
    <w:p w:rsidR="00F76EF8" w:rsidRPr="00282994" w:rsidRDefault="00F76EF8" w:rsidP="002829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76EF8" w:rsidRPr="00282994" w:rsidSect="00F84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CFA" w:rsidRDefault="00095CFA" w:rsidP="00D317D4">
      <w:pPr>
        <w:spacing w:after="0" w:line="240" w:lineRule="auto"/>
      </w:pPr>
      <w:r>
        <w:separator/>
      </w:r>
    </w:p>
  </w:endnote>
  <w:endnote w:type="continuationSeparator" w:id="1">
    <w:p w:rsidR="00095CFA" w:rsidRDefault="00095CFA" w:rsidP="00D3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10" w:rsidRDefault="00A3191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01"/>
      <w:docPartObj>
        <w:docPartGallery w:val="Page Numbers (Bottom of Page)"/>
        <w:docPartUnique/>
      </w:docPartObj>
    </w:sdtPr>
    <w:sdtContent>
      <w:p w:rsidR="00A31910" w:rsidRDefault="00A31910">
        <w:pPr>
          <w:pStyle w:val="a9"/>
          <w:jc w:val="right"/>
        </w:pPr>
        <w:fldSimple w:instr=" PAGE   \* MERGEFORMAT ">
          <w:r w:rsidR="00D50877">
            <w:rPr>
              <w:noProof/>
            </w:rPr>
            <w:t>1</w:t>
          </w:r>
        </w:fldSimple>
      </w:p>
    </w:sdtContent>
  </w:sdt>
  <w:p w:rsidR="00A31910" w:rsidRDefault="00A3191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10" w:rsidRDefault="00A319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CFA" w:rsidRDefault="00095CFA" w:rsidP="00D317D4">
      <w:pPr>
        <w:spacing w:after="0" w:line="240" w:lineRule="auto"/>
      </w:pPr>
      <w:r>
        <w:separator/>
      </w:r>
    </w:p>
  </w:footnote>
  <w:footnote w:type="continuationSeparator" w:id="1">
    <w:p w:rsidR="00095CFA" w:rsidRDefault="00095CFA" w:rsidP="00D3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10" w:rsidRDefault="00A319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10" w:rsidRDefault="00A3191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10" w:rsidRDefault="00A3191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47F"/>
    <w:rsid w:val="00080DC7"/>
    <w:rsid w:val="00095CFA"/>
    <w:rsid w:val="000F104F"/>
    <w:rsid w:val="00100646"/>
    <w:rsid w:val="00115CDA"/>
    <w:rsid w:val="00156C42"/>
    <w:rsid w:val="001728C1"/>
    <w:rsid w:val="001B7F00"/>
    <w:rsid w:val="001C6288"/>
    <w:rsid w:val="00212B85"/>
    <w:rsid w:val="00222348"/>
    <w:rsid w:val="002638BE"/>
    <w:rsid w:val="00282994"/>
    <w:rsid w:val="00292935"/>
    <w:rsid w:val="00297FFA"/>
    <w:rsid w:val="002E3DB0"/>
    <w:rsid w:val="002F3381"/>
    <w:rsid w:val="00346821"/>
    <w:rsid w:val="00384836"/>
    <w:rsid w:val="003B24A2"/>
    <w:rsid w:val="003D4011"/>
    <w:rsid w:val="0042454C"/>
    <w:rsid w:val="004272FC"/>
    <w:rsid w:val="00461528"/>
    <w:rsid w:val="004A2D64"/>
    <w:rsid w:val="004F42B7"/>
    <w:rsid w:val="004F5441"/>
    <w:rsid w:val="004F6506"/>
    <w:rsid w:val="00522322"/>
    <w:rsid w:val="00592D12"/>
    <w:rsid w:val="005C316B"/>
    <w:rsid w:val="005E4D8E"/>
    <w:rsid w:val="005F4164"/>
    <w:rsid w:val="0060547F"/>
    <w:rsid w:val="00665025"/>
    <w:rsid w:val="0067015A"/>
    <w:rsid w:val="006A6B2D"/>
    <w:rsid w:val="006B5774"/>
    <w:rsid w:val="006D4445"/>
    <w:rsid w:val="006F47B3"/>
    <w:rsid w:val="00703CB7"/>
    <w:rsid w:val="007672A2"/>
    <w:rsid w:val="00771394"/>
    <w:rsid w:val="007857AF"/>
    <w:rsid w:val="007862B6"/>
    <w:rsid w:val="007B2488"/>
    <w:rsid w:val="007D03A7"/>
    <w:rsid w:val="00806112"/>
    <w:rsid w:val="008162AF"/>
    <w:rsid w:val="008552CB"/>
    <w:rsid w:val="00872338"/>
    <w:rsid w:val="008A3898"/>
    <w:rsid w:val="008A7EEF"/>
    <w:rsid w:val="008B0C8F"/>
    <w:rsid w:val="008B23DF"/>
    <w:rsid w:val="009072AD"/>
    <w:rsid w:val="00926621"/>
    <w:rsid w:val="00935145"/>
    <w:rsid w:val="00936B2B"/>
    <w:rsid w:val="009A03A7"/>
    <w:rsid w:val="009C583B"/>
    <w:rsid w:val="009E1619"/>
    <w:rsid w:val="009E4505"/>
    <w:rsid w:val="009F7891"/>
    <w:rsid w:val="00A31910"/>
    <w:rsid w:val="00A40053"/>
    <w:rsid w:val="00A5055F"/>
    <w:rsid w:val="00AA3F6D"/>
    <w:rsid w:val="00AC7401"/>
    <w:rsid w:val="00AC7A7F"/>
    <w:rsid w:val="00B0048B"/>
    <w:rsid w:val="00B043D3"/>
    <w:rsid w:val="00B050FC"/>
    <w:rsid w:val="00B318D4"/>
    <w:rsid w:val="00B702A8"/>
    <w:rsid w:val="00B86522"/>
    <w:rsid w:val="00B90B81"/>
    <w:rsid w:val="00BC46CD"/>
    <w:rsid w:val="00BD7CF9"/>
    <w:rsid w:val="00BF3EC7"/>
    <w:rsid w:val="00C071D0"/>
    <w:rsid w:val="00C261DD"/>
    <w:rsid w:val="00C45AEA"/>
    <w:rsid w:val="00C6023F"/>
    <w:rsid w:val="00C749F8"/>
    <w:rsid w:val="00CF7A42"/>
    <w:rsid w:val="00D15A38"/>
    <w:rsid w:val="00D317D4"/>
    <w:rsid w:val="00D40039"/>
    <w:rsid w:val="00D50877"/>
    <w:rsid w:val="00D510B4"/>
    <w:rsid w:val="00DD0220"/>
    <w:rsid w:val="00DF2631"/>
    <w:rsid w:val="00E21029"/>
    <w:rsid w:val="00E50CCF"/>
    <w:rsid w:val="00E64C12"/>
    <w:rsid w:val="00ED3B68"/>
    <w:rsid w:val="00ED4787"/>
    <w:rsid w:val="00F22CD1"/>
    <w:rsid w:val="00F27694"/>
    <w:rsid w:val="00F76EF8"/>
    <w:rsid w:val="00F84BB6"/>
    <w:rsid w:val="00F97FF3"/>
    <w:rsid w:val="00FD4E46"/>
    <w:rsid w:val="00FE076F"/>
    <w:rsid w:val="00FE0DE3"/>
    <w:rsid w:val="00FF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CCF"/>
    <w:pPr>
      <w:spacing w:after="0" w:line="240" w:lineRule="auto"/>
      <w:ind w:firstLine="567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8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1619"/>
    <w:pPr>
      <w:ind w:left="720"/>
      <w:contextualSpacing/>
    </w:pPr>
  </w:style>
  <w:style w:type="paragraph" w:styleId="a7">
    <w:name w:val="header"/>
    <w:basedOn w:val="a"/>
    <w:link w:val="a8"/>
    <w:rsid w:val="008B0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B0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1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17D4"/>
  </w:style>
  <w:style w:type="paragraph" w:styleId="ab">
    <w:name w:val="No Spacing"/>
    <w:link w:val="ac"/>
    <w:uiPriority w:val="1"/>
    <w:qFormat/>
    <w:rsid w:val="00A31910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A3191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CCF"/>
    <w:pPr>
      <w:spacing w:after="0" w:line="240" w:lineRule="auto"/>
      <w:ind w:firstLine="567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качество по математике в 10 кл.</a:t>
            </a:r>
          </a:p>
        </c:rich>
      </c:tx>
    </c:title>
    <c:view3D>
      <c:perspective val="30"/>
    </c:view3D>
    <c:floor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floor>
    <c:plotArea>
      <c:layout>
        <c:manualLayout>
          <c:layoutTarget val="inner"/>
          <c:xMode val="edge"/>
          <c:yMode val="edge"/>
          <c:x val="9.1826088583847471E-2"/>
          <c:y val="0.2439278785803958"/>
          <c:w val="0.7293397148885834"/>
          <c:h val="0.5677772452356498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Сентябрь</c:v>
                </c:pt>
                <c:pt idx="1">
                  <c:v>Октябрь</c:v>
                </c:pt>
                <c:pt idx="2">
                  <c:v>Октябрь</c:v>
                </c:pt>
                <c:pt idx="3">
                  <c:v>Ноябрь</c:v>
                </c:pt>
                <c:pt idx="4">
                  <c:v>Декабрь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0.42000000000000032</c:v>
                </c:pt>
                <c:pt idx="1">
                  <c:v>0.4380000000000005</c:v>
                </c:pt>
                <c:pt idx="2">
                  <c:v>0.29400000000000032</c:v>
                </c:pt>
                <c:pt idx="3">
                  <c:v>0.65000000000000124</c:v>
                </c:pt>
                <c:pt idx="4">
                  <c:v>0.5</c:v>
                </c:pt>
              </c:numCache>
            </c:numRef>
          </c:val>
        </c:ser>
        <c:shape val="cylinder"/>
        <c:axId val="68846336"/>
        <c:axId val="71733248"/>
        <c:axId val="52619904"/>
      </c:bar3DChart>
      <c:catAx>
        <c:axId val="6884633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733248"/>
        <c:crosses val="autoZero"/>
        <c:auto val="1"/>
        <c:lblAlgn val="ctr"/>
        <c:lblOffset val="100"/>
      </c:catAx>
      <c:valAx>
        <c:axId val="71733248"/>
        <c:scaling>
          <c:orientation val="minMax"/>
        </c:scaling>
        <c:axPos val="l"/>
        <c:majorGridlines/>
        <c:numFmt formatCode="0%" sourceLinked="1"/>
        <c:tickLblPos val="nextTo"/>
        <c:crossAx val="68846336"/>
        <c:crosses val="autoZero"/>
        <c:crossBetween val="between"/>
      </c:valAx>
      <c:serAx>
        <c:axId val="52619904"/>
        <c:scaling>
          <c:orientation val="minMax"/>
        </c:scaling>
        <c:axPos val="b"/>
        <c:tickLblPos val="nextTo"/>
        <c:crossAx val="71733248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качество по русскому языку в 10 кл.</a:t>
            </a:r>
          </a:p>
        </c:rich>
      </c:tx>
    </c:title>
    <c:view3D>
      <c:perspective val="30"/>
    </c:view3D>
    <c:floor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floor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Сентябрь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0.38000000000000056</c:v>
                </c:pt>
                <c:pt idx="2">
                  <c:v>0.21000000000000021</c:v>
                </c:pt>
              </c:numCache>
            </c:numRef>
          </c:val>
        </c:ser>
        <c:shape val="cylinder"/>
        <c:axId val="73707904"/>
        <c:axId val="73861376"/>
        <c:axId val="74320512"/>
      </c:bar3DChart>
      <c:catAx>
        <c:axId val="7370790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861376"/>
        <c:crosses val="autoZero"/>
        <c:auto val="1"/>
        <c:lblAlgn val="ctr"/>
        <c:lblOffset val="100"/>
      </c:catAx>
      <c:valAx>
        <c:axId val="73861376"/>
        <c:scaling>
          <c:orientation val="minMax"/>
        </c:scaling>
        <c:axPos val="l"/>
        <c:majorGridlines/>
        <c:numFmt formatCode="0%" sourceLinked="1"/>
        <c:tickLblPos val="nextTo"/>
        <c:crossAx val="73707904"/>
        <c:crosses val="autoZero"/>
        <c:crossBetween val="between"/>
      </c:valAx>
      <c:serAx>
        <c:axId val="74320512"/>
        <c:scaling>
          <c:orientation val="minMax"/>
        </c:scaling>
        <c:axPos val="b"/>
        <c:tickLblPos val="nextTo"/>
        <c:crossAx val="73861376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качество по русскому языку в 11 кл.</a:t>
            </a:r>
          </a:p>
        </c:rich>
      </c:tx>
    </c:title>
    <c:view3D>
      <c:perspective val="30"/>
    </c:view3D>
    <c:floor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floor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Сентябрь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0.30700000000000038</c:v>
                </c:pt>
                <c:pt idx="1">
                  <c:v>0.46</c:v>
                </c:pt>
                <c:pt idx="2">
                  <c:v>0.54</c:v>
                </c:pt>
              </c:numCache>
            </c:numRef>
          </c:val>
        </c:ser>
        <c:shape val="cylinder"/>
        <c:axId val="84487168"/>
        <c:axId val="84527360"/>
        <c:axId val="74431104"/>
      </c:bar3DChart>
      <c:catAx>
        <c:axId val="8448716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527360"/>
        <c:crosses val="autoZero"/>
        <c:auto val="1"/>
        <c:lblAlgn val="ctr"/>
        <c:lblOffset val="100"/>
      </c:catAx>
      <c:valAx>
        <c:axId val="84527360"/>
        <c:scaling>
          <c:orientation val="minMax"/>
        </c:scaling>
        <c:axPos val="l"/>
        <c:majorGridlines/>
        <c:numFmt formatCode="0%" sourceLinked="1"/>
        <c:tickLblPos val="nextTo"/>
        <c:crossAx val="84487168"/>
        <c:crosses val="autoZero"/>
        <c:crossBetween val="between"/>
      </c:valAx>
      <c:serAx>
        <c:axId val="74431104"/>
        <c:scaling>
          <c:orientation val="minMax"/>
        </c:scaling>
        <c:axPos val="b"/>
        <c:tickLblPos val="nextTo"/>
        <c:crossAx val="84527360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качество по математике в 11 кл.</a:t>
            </a:r>
          </a:p>
        </c:rich>
      </c:tx>
    </c:title>
    <c:view3D>
      <c:perspective val="30"/>
    </c:view3D>
    <c:floor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Сентябрь</c:v>
                </c:pt>
                <c:pt idx="1">
                  <c:v>ноябрь</c:v>
                </c:pt>
                <c:pt idx="2">
                  <c:v>Декабрь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0.21400000000000025</c:v>
                </c:pt>
                <c:pt idx="1">
                  <c:v>0.38500000000000056</c:v>
                </c:pt>
                <c:pt idx="2">
                  <c:v>0.46200000000000002</c:v>
                </c:pt>
              </c:numCache>
            </c:numRef>
          </c:val>
        </c:ser>
        <c:shape val="cylinder"/>
        <c:axId val="99156736"/>
        <c:axId val="99158272"/>
        <c:axId val="74374208"/>
      </c:bar3DChart>
      <c:catAx>
        <c:axId val="9915673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158272"/>
        <c:crosses val="autoZero"/>
        <c:auto val="1"/>
        <c:lblAlgn val="ctr"/>
        <c:lblOffset val="100"/>
      </c:catAx>
      <c:valAx>
        <c:axId val="99158272"/>
        <c:scaling>
          <c:orientation val="minMax"/>
        </c:scaling>
        <c:axPos val="l"/>
        <c:majorGridlines/>
        <c:numFmt formatCode="0%" sourceLinked="1"/>
        <c:tickLblPos val="nextTo"/>
        <c:crossAx val="99156736"/>
        <c:crosses val="autoZero"/>
        <c:crossBetween val="between"/>
      </c:valAx>
      <c:serAx>
        <c:axId val="74374208"/>
        <c:scaling>
          <c:orientation val="minMax"/>
        </c:scaling>
        <c:axPos val="b"/>
        <c:tickLblPos val="nextTo"/>
        <c:crossAx val="99158272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01D73"/>
    <w:rsid w:val="0010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DD967D21BE4DABBE553AA26DD30984">
    <w:name w:val="8BDD967D21BE4DABBE553AA26DD30984"/>
    <w:rsid w:val="00101D73"/>
  </w:style>
  <w:style w:type="paragraph" w:customStyle="1" w:styleId="F6D9FE5E7C9348CCA74EC6D7A338C268">
    <w:name w:val="F6D9FE5E7C9348CCA74EC6D7A338C268"/>
    <w:rsid w:val="00101D73"/>
  </w:style>
  <w:style w:type="paragraph" w:customStyle="1" w:styleId="72C48CFD33DE47EE84249974182291C9">
    <w:name w:val="72C48CFD33DE47EE84249974182291C9"/>
    <w:rsid w:val="00101D73"/>
  </w:style>
  <w:style w:type="paragraph" w:customStyle="1" w:styleId="79E9FF56F3CF452CA3F752F77CEFC6B5">
    <w:name w:val="79E9FF56F3CF452CA3F752F77CEFC6B5"/>
    <w:rsid w:val="00101D73"/>
  </w:style>
  <w:style w:type="paragraph" w:customStyle="1" w:styleId="C1DB06581F0C4A1497A285AEB7CCD213">
    <w:name w:val="C1DB06581F0C4A1497A285AEB7CCD213"/>
    <w:rsid w:val="00101D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Былинкина Елена</cp:lastModifiedBy>
  <cp:revision>92</cp:revision>
  <cp:lastPrinted>2014-08-16T12:37:00Z</cp:lastPrinted>
  <dcterms:created xsi:type="dcterms:W3CDTF">2013-11-19T18:38:00Z</dcterms:created>
  <dcterms:modified xsi:type="dcterms:W3CDTF">2014-08-18T09:30:00Z</dcterms:modified>
</cp:coreProperties>
</file>